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B4A" w:rsidRPr="00DC1B4A" w:rsidRDefault="00DC1B4A" w:rsidP="00DC1B4A">
      <w:pPr>
        <w:pStyle w:val="a4"/>
        <w:widowControl w:val="0"/>
        <w:spacing w:after="0"/>
        <w:jc w:val="center"/>
      </w:pPr>
      <w:r w:rsidRPr="00DC1B4A">
        <w:t>Автономная некоммерческая профессиональная образовательная организация</w:t>
      </w:r>
    </w:p>
    <w:p w:rsidR="00DC1B4A" w:rsidRPr="00DC1B4A" w:rsidRDefault="00DC1B4A" w:rsidP="00DC1B4A">
      <w:pPr>
        <w:pStyle w:val="a4"/>
        <w:widowControl w:val="0"/>
        <w:spacing w:after="0"/>
        <w:jc w:val="center"/>
      </w:pPr>
      <w:r w:rsidRPr="00DC1B4A">
        <w:t>«УРАЛЬСКИЙ ПРОМЫШЛЕННО – ЭКОНОМИЧЕСКИЙ ТЕХНИКУМ»</w:t>
      </w:r>
    </w:p>
    <w:p w:rsidR="00DC1B4A" w:rsidRPr="00DC1B4A" w:rsidRDefault="00DC1B4A" w:rsidP="00DC1B4A">
      <w:pPr>
        <w:widowControl w:val="0"/>
        <w:suppressAutoHyphens/>
        <w:autoSpaceDE w:val="0"/>
        <w:autoSpaceDN w:val="0"/>
        <w:adjustRightInd w:val="0"/>
        <w:spacing w:after="0" w:line="240" w:lineRule="auto"/>
        <w:jc w:val="center"/>
        <w:rPr>
          <w:rFonts w:ascii="Times New Roman" w:hAnsi="Times New Roman" w:cs="Times New Roman"/>
          <w:caps/>
        </w:rPr>
      </w:pPr>
    </w:p>
    <w:p w:rsidR="00DC1B4A" w:rsidRPr="00DC1B4A" w:rsidRDefault="00DC1B4A" w:rsidP="00DC1B4A">
      <w:pPr>
        <w:spacing w:after="0" w:line="240" w:lineRule="auto"/>
        <w:jc w:val="both"/>
        <w:rPr>
          <w:rFonts w:ascii="Times New Roman" w:hAnsi="Times New Roman" w:cs="Times New Roman"/>
        </w:rPr>
      </w:pPr>
    </w:p>
    <w:p w:rsidR="00DC1B4A" w:rsidRPr="00DC1B4A" w:rsidRDefault="00DC1B4A" w:rsidP="00DC1B4A">
      <w:pPr>
        <w:spacing w:after="0" w:line="240" w:lineRule="auto"/>
        <w:rPr>
          <w:rFonts w:ascii="Times New Roman" w:hAnsi="Times New Roman" w:cs="Times New Roman"/>
          <w:color w:val="000000"/>
        </w:rPr>
      </w:pPr>
    </w:p>
    <w:p w:rsidR="00DC1B4A" w:rsidRPr="00DC1B4A" w:rsidRDefault="00DC1B4A" w:rsidP="00DC1B4A">
      <w:pPr>
        <w:spacing w:after="0" w:line="240" w:lineRule="auto"/>
        <w:rPr>
          <w:rFonts w:ascii="Times New Roman" w:hAnsi="Times New Roman" w:cs="Times New Roman"/>
          <w:color w:val="000000"/>
        </w:rPr>
      </w:pPr>
    </w:p>
    <w:p w:rsidR="00DC1B4A" w:rsidRPr="00DC1B4A" w:rsidRDefault="00DC1B4A" w:rsidP="00DC1B4A">
      <w:pPr>
        <w:spacing w:after="0" w:line="240" w:lineRule="auto"/>
        <w:rPr>
          <w:rFonts w:ascii="Times New Roman" w:hAnsi="Times New Roman" w:cs="Times New Roman"/>
          <w:color w:val="000000"/>
        </w:rPr>
      </w:pPr>
    </w:p>
    <w:p w:rsidR="00DC1B4A" w:rsidRPr="00DC1B4A" w:rsidRDefault="00DC1B4A" w:rsidP="00DC1B4A">
      <w:pPr>
        <w:spacing w:after="0" w:line="240" w:lineRule="auto"/>
        <w:rPr>
          <w:rFonts w:ascii="Times New Roman" w:hAnsi="Times New Roman" w:cs="Times New Roman"/>
          <w:color w:val="000000"/>
        </w:rPr>
      </w:pPr>
    </w:p>
    <w:p w:rsidR="00DC1B4A" w:rsidRPr="00DC1B4A" w:rsidRDefault="00DC1B4A" w:rsidP="00DC1B4A">
      <w:pPr>
        <w:spacing w:after="0" w:line="240" w:lineRule="auto"/>
        <w:rPr>
          <w:rFonts w:ascii="Times New Roman" w:hAnsi="Times New Roman" w:cs="Times New Roman"/>
          <w:color w:val="000000"/>
        </w:rPr>
      </w:pPr>
    </w:p>
    <w:p w:rsidR="00DC1B4A" w:rsidRPr="00DC1B4A" w:rsidRDefault="00DC1B4A" w:rsidP="00DC1B4A">
      <w:pPr>
        <w:spacing w:after="0" w:line="240" w:lineRule="auto"/>
        <w:rPr>
          <w:rFonts w:ascii="Times New Roman" w:hAnsi="Times New Roman" w:cs="Times New Roman"/>
          <w:b/>
        </w:rPr>
      </w:pPr>
    </w:p>
    <w:p w:rsidR="00DC1B4A" w:rsidRPr="00DC1B4A" w:rsidRDefault="00DC1B4A" w:rsidP="00DC1B4A">
      <w:pPr>
        <w:spacing w:after="0" w:line="240" w:lineRule="auto"/>
        <w:jc w:val="both"/>
        <w:rPr>
          <w:rFonts w:ascii="Times New Roman" w:hAnsi="Times New Roman" w:cs="Times New Roman"/>
          <w:b/>
        </w:rPr>
      </w:pPr>
    </w:p>
    <w:p w:rsidR="00DC1B4A" w:rsidRPr="00DC1B4A" w:rsidRDefault="00DC1B4A" w:rsidP="00DC1B4A">
      <w:pPr>
        <w:spacing w:after="0" w:line="240" w:lineRule="auto"/>
        <w:rPr>
          <w:rFonts w:ascii="Times New Roman" w:hAnsi="Times New Roman" w:cs="Times New Roman"/>
        </w:rPr>
      </w:pPr>
    </w:p>
    <w:p w:rsidR="00DC1B4A" w:rsidRPr="00DC1B4A" w:rsidRDefault="00DC1B4A" w:rsidP="00DC1B4A">
      <w:pPr>
        <w:spacing w:after="0" w:line="240" w:lineRule="auto"/>
        <w:jc w:val="center"/>
        <w:rPr>
          <w:rFonts w:ascii="Times New Roman" w:hAnsi="Times New Roman" w:cs="Times New Roman"/>
        </w:rPr>
      </w:pPr>
      <w:r w:rsidRPr="00DC1B4A">
        <w:rPr>
          <w:rFonts w:ascii="Times New Roman" w:hAnsi="Times New Roman" w:cs="Times New Roman"/>
          <w:b/>
          <w:bCs/>
          <w:color w:val="000000"/>
        </w:rPr>
        <w:t xml:space="preserve">Комплект оценочных средств </w:t>
      </w:r>
    </w:p>
    <w:p w:rsidR="00DC1B4A" w:rsidRPr="00DC1B4A" w:rsidRDefault="00DC1B4A" w:rsidP="00DC1B4A">
      <w:pPr>
        <w:spacing w:after="0" w:line="240" w:lineRule="auto"/>
        <w:jc w:val="center"/>
        <w:rPr>
          <w:rFonts w:ascii="Times New Roman" w:hAnsi="Times New Roman" w:cs="Times New Roman"/>
        </w:rPr>
      </w:pPr>
      <w:r w:rsidRPr="00DC1B4A">
        <w:rPr>
          <w:rFonts w:ascii="Times New Roman" w:hAnsi="Times New Roman" w:cs="Times New Roman"/>
          <w:b/>
          <w:bCs/>
          <w:color w:val="000000"/>
        </w:rPr>
        <w:t>для проведения промежуточной аттестации</w:t>
      </w:r>
    </w:p>
    <w:p w:rsidR="00DC1B4A" w:rsidRPr="00DC1B4A" w:rsidRDefault="00DC1B4A" w:rsidP="00DC1B4A">
      <w:pPr>
        <w:spacing w:after="0" w:line="240" w:lineRule="auto"/>
        <w:jc w:val="center"/>
        <w:rPr>
          <w:rFonts w:ascii="Times New Roman" w:hAnsi="Times New Roman" w:cs="Times New Roman"/>
          <w:color w:val="000000"/>
        </w:rPr>
      </w:pPr>
      <w:r w:rsidRPr="00DC1B4A">
        <w:rPr>
          <w:rFonts w:ascii="Times New Roman" w:hAnsi="Times New Roman" w:cs="Times New Roman"/>
          <w:color w:val="000000"/>
        </w:rPr>
        <w:t xml:space="preserve">для специальности СПО </w:t>
      </w:r>
    </w:p>
    <w:p w:rsidR="00DC1B4A" w:rsidRPr="00DC1B4A" w:rsidRDefault="00DC1B4A" w:rsidP="00DC1B4A">
      <w:pPr>
        <w:spacing w:after="0" w:line="240" w:lineRule="auto"/>
        <w:jc w:val="center"/>
        <w:rPr>
          <w:rFonts w:ascii="Times New Roman" w:hAnsi="Times New Roman" w:cs="Times New Roman"/>
        </w:rPr>
      </w:pPr>
      <w:r w:rsidRPr="00DC1B4A">
        <w:rPr>
          <w:rFonts w:ascii="Times New Roman" w:hAnsi="Times New Roman" w:cs="Times New Roman"/>
          <w:color w:val="000000"/>
        </w:rPr>
        <w:t>«Строительство и эксплуатация зданий и сооружений»</w:t>
      </w:r>
    </w:p>
    <w:p w:rsidR="00DC1B4A" w:rsidRDefault="00DC1B4A" w:rsidP="00DC1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DC1B4A">
        <w:rPr>
          <w:rFonts w:ascii="Times New Roman" w:hAnsi="Times New Roman" w:cs="Times New Roman"/>
        </w:rPr>
        <w:t>по профессиональному модулю</w:t>
      </w:r>
    </w:p>
    <w:p w:rsidR="00DC1B4A" w:rsidRPr="00DC1B4A" w:rsidRDefault="00DC1B4A" w:rsidP="00DC1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40"/>
          <w:szCs w:val="40"/>
        </w:rPr>
      </w:pPr>
      <w:r w:rsidRPr="00DC1B4A">
        <w:rPr>
          <w:rFonts w:ascii="Times New Roman" w:hAnsi="Times New Roman" w:cs="Times New Roman"/>
          <w:b/>
          <w:sz w:val="40"/>
          <w:szCs w:val="40"/>
        </w:rPr>
        <w:t>ПМ 03. «Организация деятельности структурных подразделений при выполнении строительно-монтажных работ, эксплуатации и реконструкции зданий и сооружений»</w:t>
      </w:r>
    </w:p>
    <w:p w:rsidR="00DC1B4A" w:rsidRPr="00DC1B4A" w:rsidRDefault="00DC1B4A" w:rsidP="00DC1B4A">
      <w:pPr>
        <w:spacing w:after="0" w:line="240" w:lineRule="auto"/>
        <w:jc w:val="both"/>
        <w:rPr>
          <w:rFonts w:ascii="Times New Roman" w:hAnsi="Times New Roman" w:cs="Times New Roman"/>
          <w:b/>
          <w:sz w:val="40"/>
          <w:szCs w:val="40"/>
        </w:rPr>
      </w:pPr>
    </w:p>
    <w:p w:rsidR="00DC1B4A" w:rsidRPr="00DC1B4A" w:rsidRDefault="00DC1B4A" w:rsidP="00DC1B4A">
      <w:pPr>
        <w:spacing w:after="0" w:line="240" w:lineRule="auto"/>
        <w:jc w:val="both"/>
        <w:rPr>
          <w:rFonts w:ascii="Times New Roman" w:hAnsi="Times New Roman" w:cs="Times New Roman"/>
          <w:color w:val="FF0000"/>
        </w:rPr>
      </w:pPr>
    </w:p>
    <w:p w:rsidR="00DC1B4A" w:rsidRPr="00DC1B4A" w:rsidRDefault="00DC1B4A" w:rsidP="00DC1B4A">
      <w:pPr>
        <w:spacing w:after="0" w:line="240" w:lineRule="auto"/>
        <w:jc w:val="both"/>
        <w:rPr>
          <w:rFonts w:ascii="Times New Roman" w:hAnsi="Times New Roman" w:cs="Times New Roman"/>
          <w:color w:val="FF0000"/>
        </w:rPr>
      </w:pPr>
    </w:p>
    <w:p w:rsidR="00DC1B4A" w:rsidRPr="00DC1B4A" w:rsidRDefault="00DC1B4A" w:rsidP="00DC1B4A">
      <w:pPr>
        <w:spacing w:after="0" w:line="240" w:lineRule="auto"/>
        <w:jc w:val="both"/>
        <w:rPr>
          <w:rFonts w:ascii="Times New Roman" w:hAnsi="Times New Roman" w:cs="Times New Roman"/>
          <w:b/>
        </w:rPr>
      </w:pPr>
    </w:p>
    <w:p w:rsidR="00DC1B4A" w:rsidRPr="00DC1B4A" w:rsidRDefault="00DC1B4A" w:rsidP="00DC1B4A">
      <w:pPr>
        <w:spacing w:after="0" w:line="240" w:lineRule="auto"/>
        <w:rPr>
          <w:rFonts w:ascii="Times New Roman" w:hAnsi="Times New Roman" w:cs="Times New Roman"/>
          <w:b/>
        </w:rPr>
      </w:pPr>
    </w:p>
    <w:p w:rsidR="00DC1B4A" w:rsidRPr="00DC1B4A" w:rsidRDefault="00DC1B4A" w:rsidP="00DC1B4A">
      <w:pPr>
        <w:spacing w:after="0" w:line="240" w:lineRule="auto"/>
        <w:rPr>
          <w:rFonts w:ascii="Times New Roman" w:hAnsi="Times New Roman" w:cs="Times New Roman"/>
          <w:b/>
        </w:rPr>
      </w:pPr>
    </w:p>
    <w:p w:rsidR="00DC1B4A" w:rsidRPr="00DC1B4A" w:rsidRDefault="00DC1B4A" w:rsidP="00DC1B4A">
      <w:pPr>
        <w:spacing w:after="0" w:line="240" w:lineRule="auto"/>
        <w:rPr>
          <w:rFonts w:ascii="Times New Roman" w:hAnsi="Times New Roman" w:cs="Times New Roman"/>
          <w:b/>
        </w:rPr>
      </w:pPr>
    </w:p>
    <w:p w:rsidR="00DC1B4A" w:rsidRPr="00DC1B4A" w:rsidRDefault="00DC1B4A" w:rsidP="00DC1B4A">
      <w:pPr>
        <w:spacing w:after="0" w:line="240" w:lineRule="auto"/>
        <w:rPr>
          <w:rFonts w:ascii="Times New Roman" w:hAnsi="Times New Roman" w:cs="Times New Roman"/>
          <w:b/>
        </w:rPr>
      </w:pPr>
    </w:p>
    <w:p w:rsidR="00DC1B4A" w:rsidRPr="00DC1B4A" w:rsidRDefault="00DC1B4A" w:rsidP="00DC1B4A">
      <w:pPr>
        <w:spacing w:after="0" w:line="240" w:lineRule="auto"/>
        <w:rPr>
          <w:rFonts w:ascii="Times New Roman" w:hAnsi="Times New Roman" w:cs="Times New Roman"/>
          <w:b/>
        </w:rPr>
      </w:pPr>
    </w:p>
    <w:p w:rsidR="00DC1B4A" w:rsidRPr="00DC1B4A" w:rsidRDefault="00DC1B4A" w:rsidP="00DC1B4A">
      <w:pPr>
        <w:spacing w:after="0" w:line="240" w:lineRule="auto"/>
        <w:rPr>
          <w:rFonts w:ascii="Times New Roman" w:hAnsi="Times New Roman" w:cs="Times New Roman"/>
          <w:b/>
        </w:rPr>
      </w:pPr>
    </w:p>
    <w:p w:rsidR="00DC1B4A" w:rsidRPr="00DC1B4A" w:rsidRDefault="00DC1B4A" w:rsidP="00DC1B4A">
      <w:pPr>
        <w:spacing w:after="0" w:line="240" w:lineRule="auto"/>
        <w:rPr>
          <w:rFonts w:ascii="Times New Roman" w:hAnsi="Times New Roman" w:cs="Times New Roman"/>
          <w:b/>
        </w:rPr>
      </w:pPr>
    </w:p>
    <w:p w:rsidR="00DC1B4A" w:rsidRPr="00DC1B4A" w:rsidRDefault="00DC1B4A" w:rsidP="00DC1B4A">
      <w:pPr>
        <w:spacing w:after="0" w:line="240" w:lineRule="auto"/>
        <w:rPr>
          <w:rFonts w:ascii="Times New Roman" w:hAnsi="Times New Roman" w:cs="Times New Roman"/>
          <w:b/>
        </w:rPr>
      </w:pPr>
    </w:p>
    <w:p w:rsidR="00DC1B4A" w:rsidRPr="00DC1B4A" w:rsidRDefault="00DC1B4A" w:rsidP="00DC1B4A">
      <w:pPr>
        <w:spacing w:after="0" w:line="240" w:lineRule="auto"/>
        <w:rPr>
          <w:rFonts w:ascii="Times New Roman" w:hAnsi="Times New Roman" w:cs="Times New Roman"/>
          <w:b/>
        </w:rPr>
      </w:pPr>
    </w:p>
    <w:p w:rsidR="00DC1B4A" w:rsidRPr="00DC1B4A" w:rsidRDefault="00DC1B4A" w:rsidP="00DC1B4A">
      <w:pPr>
        <w:spacing w:after="0" w:line="240" w:lineRule="auto"/>
        <w:rPr>
          <w:rFonts w:ascii="Times New Roman" w:hAnsi="Times New Roman" w:cs="Times New Roman"/>
          <w:b/>
        </w:rPr>
      </w:pPr>
    </w:p>
    <w:p w:rsidR="00DC1B4A" w:rsidRPr="00DC1B4A" w:rsidRDefault="00DC1B4A" w:rsidP="00DC1B4A">
      <w:pPr>
        <w:spacing w:after="0" w:line="240" w:lineRule="auto"/>
        <w:rPr>
          <w:rFonts w:ascii="Times New Roman" w:hAnsi="Times New Roman" w:cs="Times New Roman"/>
          <w:b/>
        </w:rPr>
      </w:pPr>
    </w:p>
    <w:p w:rsidR="00DC1B4A" w:rsidRPr="00DC1B4A" w:rsidRDefault="00DC1B4A" w:rsidP="00DC1B4A">
      <w:pPr>
        <w:spacing w:after="0" w:line="240" w:lineRule="auto"/>
        <w:rPr>
          <w:rFonts w:ascii="Times New Roman" w:hAnsi="Times New Roman" w:cs="Times New Roman"/>
          <w:b/>
        </w:rPr>
      </w:pPr>
    </w:p>
    <w:p w:rsidR="00DC1B4A" w:rsidRDefault="00DC1B4A" w:rsidP="00DC1B4A">
      <w:pPr>
        <w:spacing w:after="0" w:line="240" w:lineRule="auto"/>
        <w:rPr>
          <w:rFonts w:ascii="Times New Roman" w:hAnsi="Times New Roman" w:cs="Times New Roman"/>
          <w:b/>
        </w:rPr>
      </w:pPr>
    </w:p>
    <w:p w:rsidR="00DC1B4A" w:rsidRDefault="00DC1B4A" w:rsidP="00DC1B4A">
      <w:pPr>
        <w:spacing w:after="0" w:line="240" w:lineRule="auto"/>
        <w:rPr>
          <w:rFonts w:ascii="Times New Roman" w:hAnsi="Times New Roman" w:cs="Times New Roman"/>
          <w:b/>
        </w:rPr>
      </w:pPr>
    </w:p>
    <w:p w:rsidR="00DC1B4A" w:rsidRDefault="00DC1B4A" w:rsidP="00DC1B4A">
      <w:pPr>
        <w:spacing w:after="0" w:line="240" w:lineRule="auto"/>
        <w:rPr>
          <w:rFonts w:ascii="Times New Roman" w:hAnsi="Times New Roman" w:cs="Times New Roman"/>
          <w:b/>
        </w:rPr>
      </w:pPr>
    </w:p>
    <w:p w:rsidR="00DC1B4A" w:rsidRDefault="00DC1B4A" w:rsidP="00DC1B4A">
      <w:pPr>
        <w:spacing w:after="0" w:line="240" w:lineRule="auto"/>
        <w:rPr>
          <w:rFonts w:ascii="Times New Roman" w:hAnsi="Times New Roman" w:cs="Times New Roman"/>
          <w:b/>
        </w:rPr>
      </w:pPr>
    </w:p>
    <w:p w:rsidR="00DC1B4A" w:rsidRDefault="00DC1B4A" w:rsidP="00DC1B4A">
      <w:pPr>
        <w:spacing w:after="0" w:line="240" w:lineRule="auto"/>
        <w:rPr>
          <w:rFonts w:ascii="Times New Roman" w:hAnsi="Times New Roman" w:cs="Times New Roman"/>
          <w:b/>
        </w:rPr>
      </w:pPr>
    </w:p>
    <w:p w:rsidR="00DC1B4A" w:rsidRDefault="00DC1B4A" w:rsidP="00DC1B4A">
      <w:pPr>
        <w:spacing w:after="0" w:line="240" w:lineRule="auto"/>
        <w:rPr>
          <w:rFonts w:ascii="Times New Roman" w:hAnsi="Times New Roman" w:cs="Times New Roman"/>
          <w:b/>
        </w:rPr>
      </w:pPr>
    </w:p>
    <w:p w:rsidR="00DC1B4A" w:rsidRDefault="00DC1B4A" w:rsidP="00DC1B4A">
      <w:pPr>
        <w:spacing w:after="0" w:line="240" w:lineRule="auto"/>
        <w:rPr>
          <w:rFonts w:ascii="Times New Roman" w:hAnsi="Times New Roman" w:cs="Times New Roman"/>
          <w:b/>
        </w:rPr>
      </w:pPr>
    </w:p>
    <w:p w:rsidR="00DC1B4A" w:rsidRDefault="00DC1B4A" w:rsidP="00DC1B4A">
      <w:pPr>
        <w:spacing w:after="0" w:line="240" w:lineRule="auto"/>
        <w:rPr>
          <w:rFonts w:ascii="Times New Roman" w:hAnsi="Times New Roman" w:cs="Times New Roman"/>
          <w:b/>
        </w:rPr>
      </w:pPr>
    </w:p>
    <w:p w:rsidR="00DC1B4A" w:rsidRDefault="00DC1B4A" w:rsidP="00DC1B4A">
      <w:pPr>
        <w:spacing w:after="0" w:line="240" w:lineRule="auto"/>
        <w:rPr>
          <w:rFonts w:ascii="Times New Roman" w:hAnsi="Times New Roman" w:cs="Times New Roman"/>
          <w:b/>
        </w:rPr>
      </w:pPr>
    </w:p>
    <w:p w:rsidR="00DC1B4A" w:rsidRDefault="00DC1B4A" w:rsidP="00DC1B4A">
      <w:pPr>
        <w:spacing w:after="0" w:line="240" w:lineRule="auto"/>
        <w:rPr>
          <w:rFonts w:ascii="Times New Roman" w:hAnsi="Times New Roman" w:cs="Times New Roman"/>
          <w:b/>
        </w:rPr>
      </w:pPr>
    </w:p>
    <w:p w:rsidR="00DC1B4A" w:rsidRDefault="00DC1B4A" w:rsidP="00DC1B4A">
      <w:pPr>
        <w:spacing w:after="0" w:line="240" w:lineRule="auto"/>
        <w:rPr>
          <w:rFonts w:ascii="Times New Roman" w:hAnsi="Times New Roman" w:cs="Times New Roman"/>
          <w:b/>
        </w:rPr>
      </w:pPr>
    </w:p>
    <w:p w:rsidR="00DC1B4A" w:rsidRDefault="00DC1B4A" w:rsidP="00DC1B4A">
      <w:pPr>
        <w:spacing w:after="0" w:line="240" w:lineRule="auto"/>
        <w:rPr>
          <w:rFonts w:ascii="Times New Roman" w:hAnsi="Times New Roman" w:cs="Times New Roman"/>
          <w:b/>
        </w:rPr>
      </w:pPr>
    </w:p>
    <w:p w:rsidR="00DC1B4A" w:rsidRDefault="00DC1B4A" w:rsidP="00DC1B4A">
      <w:pPr>
        <w:spacing w:after="0" w:line="240" w:lineRule="auto"/>
        <w:rPr>
          <w:rFonts w:ascii="Times New Roman" w:hAnsi="Times New Roman" w:cs="Times New Roman"/>
          <w:b/>
        </w:rPr>
      </w:pPr>
    </w:p>
    <w:p w:rsidR="00DC1B4A" w:rsidRPr="00DC1B4A" w:rsidRDefault="00DC1B4A" w:rsidP="00DC1B4A">
      <w:pPr>
        <w:spacing w:after="0" w:line="240" w:lineRule="auto"/>
        <w:rPr>
          <w:rFonts w:ascii="Times New Roman" w:hAnsi="Times New Roman" w:cs="Times New Roman"/>
          <w:b/>
        </w:rPr>
      </w:pPr>
    </w:p>
    <w:p w:rsidR="00DC1B4A" w:rsidRPr="00DC1B4A" w:rsidRDefault="00914891" w:rsidP="00DC1B4A">
      <w:pPr>
        <w:spacing w:after="0" w:line="240" w:lineRule="auto"/>
        <w:jc w:val="center"/>
        <w:rPr>
          <w:rFonts w:ascii="Times New Roman" w:hAnsi="Times New Roman" w:cs="Times New Roman"/>
          <w:b/>
          <w:bCs/>
        </w:rPr>
      </w:pPr>
      <w:r>
        <w:rPr>
          <w:rFonts w:ascii="Times New Roman" w:hAnsi="Times New Roman" w:cs="Times New Roman"/>
          <w:b/>
        </w:rPr>
        <w:t xml:space="preserve">Екатеринбург, </w:t>
      </w:r>
      <w:r w:rsidR="00DC1B4A" w:rsidRPr="00DC1B4A">
        <w:rPr>
          <w:rFonts w:ascii="Times New Roman" w:hAnsi="Times New Roman" w:cs="Times New Roman"/>
          <w:b/>
        </w:rPr>
        <w:t>201</w:t>
      </w:r>
      <w:r>
        <w:rPr>
          <w:rFonts w:ascii="Times New Roman" w:hAnsi="Times New Roman" w:cs="Times New Roman"/>
          <w:b/>
        </w:rPr>
        <w:t>5</w:t>
      </w:r>
    </w:p>
    <w:p w:rsidR="00DC1B4A" w:rsidRPr="00DC1B4A" w:rsidRDefault="00DC1B4A" w:rsidP="00DC1B4A">
      <w:pPr>
        <w:spacing w:after="0" w:line="240" w:lineRule="auto"/>
        <w:rPr>
          <w:rFonts w:ascii="Times New Roman" w:hAnsi="Times New Roman" w:cs="Times New Roman"/>
          <w:b/>
          <w:bCs/>
        </w:rPr>
      </w:pPr>
    </w:p>
    <w:p w:rsidR="00DC1B4A" w:rsidRPr="00DC1B4A" w:rsidRDefault="00DC1B4A" w:rsidP="00DC1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DC1B4A">
        <w:rPr>
          <w:rFonts w:ascii="Times New Roman" w:hAnsi="Times New Roman" w:cs="Times New Roman"/>
        </w:rPr>
        <w:lastRenderedPageBreak/>
        <w:t>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w:t>
      </w:r>
      <w:r w:rsidRPr="00DC1B4A">
        <w:rPr>
          <w:rFonts w:ascii="Times New Roman" w:hAnsi="Times New Roman" w:cs="Times New Roman"/>
          <w:b/>
        </w:rPr>
        <w:t>Строительство и эксплуатация зданий и сооружений</w:t>
      </w:r>
      <w:r w:rsidRPr="00DC1B4A">
        <w:rPr>
          <w:rFonts w:ascii="Times New Roman" w:hAnsi="Times New Roman" w:cs="Times New Roman"/>
        </w:rPr>
        <w:t xml:space="preserve">», базовой подготовки, программы </w:t>
      </w:r>
      <w:r>
        <w:rPr>
          <w:rFonts w:ascii="Times New Roman" w:hAnsi="Times New Roman" w:cs="Times New Roman"/>
          <w:b/>
        </w:rPr>
        <w:t>ПМ 03</w:t>
      </w:r>
      <w:r w:rsidRPr="00DC1B4A">
        <w:rPr>
          <w:rFonts w:ascii="Times New Roman" w:hAnsi="Times New Roman" w:cs="Times New Roman"/>
          <w:b/>
        </w:rPr>
        <w:t>. «</w:t>
      </w:r>
      <w:r>
        <w:rPr>
          <w:rFonts w:ascii="Times New Roman" w:hAnsi="Times New Roman" w:cs="Times New Roman"/>
          <w:b/>
        </w:rPr>
        <w:t>Организация деятельности структурных подразделений при выполнении строительно-монтажных работ, эксплуатации и реконструкции зданий и сооружений</w:t>
      </w:r>
      <w:r w:rsidRPr="00DC1B4A">
        <w:rPr>
          <w:rFonts w:ascii="Times New Roman" w:hAnsi="Times New Roman" w:cs="Times New Roman"/>
          <w:b/>
        </w:rPr>
        <w:t>»</w:t>
      </w:r>
    </w:p>
    <w:p w:rsidR="00DC1B4A" w:rsidRPr="00DC1B4A" w:rsidRDefault="00DC1B4A" w:rsidP="00DC1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rPr>
      </w:pPr>
    </w:p>
    <w:tbl>
      <w:tblPr>
        <w:tblW w:w="0" w:type="auto"/>
        <w:tblInd w:w="392" w:type="dxa"/>
        <w:tblLayout w:type="fixed"/>
        <w:tblLook w:val="04A0" w:firstRow="1" w:lastRow="0" w:firstColumn="1" w:lastColumn="0" w:noHBand="0" w:noVBand="1"/>
      </w:tblPr>
      <w:tblGrid>
        <w:gridCol w:w="5637"/>
        <w:gridCol w:w="3969"/>
      </w:tblGrid>
      <w:tr w:rsidR="00DC1B4A" w:rsidRPr="00DC1B4A" w:rsidTr="00914891">
        <w:trPr>
          <w:cantSplit/>
          <w:trHeight w:val="4667"/>
        </w:trPr>
        <w:tc>
          <w:tcPr>
            <w:tcW w:w="5637" w:type="dxa"/>
          </w:tcPr>
          <w:p w:rsidR="00DC1B4A" w:rsidRPr="00DC1B4A" w:rsidRDefault="00DC1B4A" w:rsidP="00DC1B4A">
            <w:pPr>
              <w:spacing w:after="0" w:line="240" w:lineRule="auto"/>
              <w:outlineLvl w:val="4"/>
              <w:rPr>
                <w:rFonts w:ascii="Times New Roman" w:hAnsi="Times New Roman" w:cs="Times New Roman"/>
                <w:bCs/>
                <w:i/>
                <w:iCs/>
              </w:rPr>
            </w:pPr>
            <w:r w:rsidRPr="00DC1B4A">
              <w:rPr>
                <w:rFonts w:ascii="Times New Roman" w:hAnsi="Times New Roman" w:cs="Times New Roman"/>
              </w:rPr>
              <w:br w:type="page"/>
            </w:r>
          </w:p>
          <w:p w:rsidR="00DC1B4A" w:rsidRPr="00DC1B4A" w:rsidRDefault="00DC1B4A" w:rsidP="00DC1B4A">
            <w:pPr>
              <w:tabs>
                <w:tab w:val="left" w:pos="567"/>
              </w:tabs>
              <w:spacing w:after="0" w:line="240" w:lineRule="auto"/>
              <w:rPr>
                <w:rFonts w:ascii="Times New Roman" w:hAnsi="Times New Roman" w:cs="Times New Roman"/>
              </w:rPr>
            </w:pPr>
            <w:r w:rsidRPr="00DC1B4A">
              <w:rPr>
                <w:rFonts w:ascii="Times New Roman" w:hAnsi="Times New Roman" w:cs="Times New Roman"/>
              </w:rPr>
              <w:t xml:space="preserve">ОДОБРЕНО </w:t>
            </w:r>
          </w:p>
          <w:p w:rsidR="00914891" w:rsidRDefault="00DC1B4A" w:rsidP="00DC1B4A">
            <w:pPr>
              <w:tabs>
                <w:tab w:val="left" w:pos="567"/>
              </w:tabs>
              <w:spacing w:after="0" w:line="240" w:lineRule="auto"/>
              <w:rPr>
                <w:rFonts w:ascii="Times New Roman" w:hAnsi="Times New Roman" w:cs="Times New Roman"/>
              </w:rPr>
            </w:pPr>
            <w:r w:rsidRPr="00DC1B4A">
              <w:rPr>
                <w:rFonts w:ascii="Times New Roman" w:hAnsi="Times New Roman" w:cs="Times New Roman"/>
              </w:rPr>
              <w:t>Цикловой комиссией</w:t>
            </w:r>
          </w:p>
          <w:p w:rsidR="00914891" w:rsidRDefault="00914891" w:rsidP="00DC1B4A">
            <w:pPr>
              <w:tabs>
                <w:tab w:val="left" w:pos="567"/>
              </w:tabs>
              <w:spacing w:after="0" w:line="240" w:lineRule="auto"/>
              <w:rPr>
                <w:rFonts w:ascii="Times New Roman" w:hAnsi="Times New Roman" w:cs="Times New Roman"/>
              </w:rPr>
            </w:pPr>
            <w:r>
              <w:rPr>
                <w:rFonts w:ascii="Times New Roman" w:hAnsi="Times New Roman" w:cs="Times New Roman"/>
              </w:rPr>
              <w:t>технологии строительства</w:t>
            </w:r>
          </w:p>
          <w:p w:rsidR="00DC1B4A" w:rsidRPr="00DC1B4A" w:rsidRDefault="00DC1B4A" w:rsidP="00DC1B4A">
            <w:pPr>
              <w:tabs>
                <w:tab w:val="left" w:pos="567"/>
              </w:tabs>
              <w:spacing w:after="0" w:line="240" w:lineRule="auto"/>
              <w:rPr>
                <w:rFonts w:ascii="Times New Roman" w:hAnsi="Times New Roman" w:cs="Times New Roman"/>
              </w:rPr>
            </w:pPr>
            <w:r w:rsidRPr="00DC1B4A">
              <w:rPr>
                <w:rFonts w:ascii="Times New Roman" w:hAnsi="Times New Roman" w:cs="Times New Roman"/>
              </w:rPr>
              <w:t xml:space="preserve"> </w:t>
            </w:r>
          </w:p>
          <w:p w:rsidR="00DC1B4A" w:rsidRPr="00DC1B4A" w:rsidRDefault="00DC1B4A" w:rsidP="00DC1B4A">
            <w:pPr>
              <w:tabs>
                <w:tab w:val="left" w:pos="567"/>
              </w:tabs>
              <w:spacing w:after="0" w:line="240" w:lineRule="auto"/>
              <w:rPr>
                <w:rFonts w:ascii="Times New Roman" w:hAnsi="Times New Roman" w:cs="Times New Roman"/>
              </w:rPr>
            </w:pPr>
            <w:r w:rsidRPr="00DC1B4A">
              <w:rPr>
                <w:rFonts w:ascii="Times New Roman" w:hAnsi="Times New Roman" w:cs="Times New Roman"/>
              </w:rPr>
              <w:t>Председатель комиссии</w:t>
            </w:r>
          </w:p>
          <w:p w:rsidR="00DC1B4A" w:rsidRPr="00DC1B4A" w:rsidRDefault="00DC1B4A" w:rsidP="00DC1B4A">
            <w:pPr>
              <w:tabs>
                <w:tab w:val="left" w:pos="567"/>
              </w:tabs>
              <w:spacing w:after="0" w:line="240" w:lineRule="auto"/>
              <w:rPr>
                <w:rFonts w:ascii="Times New Roman" w:hAnsi="Times New Roman" w:cs="Times New Roman"/>
              </w:rPr>
            </w:pPr>
          </w:p>
          <w:p w:rsidR="00DC1B4A" w:rsidRPr="00DC1B4A" w:rsidRDefault="00DC1B4A" w:rsidP="00DC1B4A">
            <w:pPr>
              <w:tabs>
                <w:tab w:val="left" w:pos="567"/>
              </w:tabs>
              <w:spacing w:after="0" w:line="240" w:lineRule="auto"/>
              <w:rPr>
                <w:rFonts w:ascii="Times New Roman" w:hAnsi="Times New Roman" w:cs="Times New Roman"/>
              </w:rPr>
            </w:pPr>
            <w:r w:rsidRPr="00DC1B4A">
              <w:rPr>
                <w:rFonts w:ascii="Times New Roman" w:hAnsi="Times New Roman" w:cs="Times New Roman"/>
              </w:rPr>
              <w:t>______________Н.Н.</w:t>
            </w:r>
            <w:r w:rsidR="00914891">
              <w:rPr>
                <w:rFonts w:ascii="Times New Roman" w:hAnsi="Times New Roman" w:cs="Times New Roman"/>
              </w:rPr>
              <w:t xml:space="preserve"> </w:t>
            </w:r>
            <w:proofErr w:type="spellStart"/>
            <w:r w:rsidRPr="00DC1B4A">
              <w:rPr>
                <w:rFonts w:ascii="Times New Roman" w:hAnsi="Times New Roman" w:cs="Times New Roman"/>
              </w:rPr>
              <w:t>Гараева</w:t>
            </w:r>
            <w:proofErr w:type="spellEnd"/>
          </w:p>
          <w:p w:rsidR="00DC1B4A" w:rsidRPr="00DC1B4A" w:rsidRDefault="00DC1B4A" w:rsidP="00DC1B4A">
            <w:pPr>
              <w:tabs>
                <w:tab w:val="left" w:pos="567"/>
              </w:tabs>
              <w:spacing w:after="0" w:line="240" w:lineRule="auto"/>
              <w:rPr>
                <w:rFonts w:ascii="Times New Roman" w:hAnsi="Times New Roman" w:cs="Times New Roman"/>
              </w:rPr>
            </w:pPr>
            <w:r w:rsidRPr="00DC1B4A">
              <w:rPr>
                <w:rFonts w:ascii="Times New Roman" w:hAnsi="Times New Roman" w:cs="Times New Roman"/>
              </w:rPr>
              <w:t xml:space="preserve">       подпись</w:t>
            </w:r>
          </w:p>
          <w:p w:rsidR="00914891" w:rsidRDefault="00914891" w:rsidP="00DC1B4A">
            <w:pPr>
              <w:tabs>
                <w:tab w:val="left" w:pos="567"/>
              </w:tabs>
              <w:spacing w:after="0" w:line="240" w:lineRule="auto"/>
              <w:rPr>
                <w:rFonts w:ascii="Times New Roman" w:hAnsi="Times New Roman" w:cs="Times New Roman"/>
              </w:rPr>
            </w:pPr>
          </w:p>
          <w:p w:rsidR="00DC1B4A" w:rsidRPr="00DC1B4A" w:rsidRDefault="00DC1B4A" w:rsidP="00DC1B4A">
            <w:pPr>
              <w:tabs>
                <w:tab w:val="left" w:pos="567"/>
              </w:tabs>
              <w:spacing w:after="0" w:line="240" w:lineRule="auto"/>
              <w:rPr>
                <w:rFonts w:ascii="Times New Roman" w:hAnsi="Times New Roman" w:cs="Times New Roman"/>
              </w:rPr>
            </w:pPr>
            <w:r w:rsidRPr="00DC1B4A">
              <w:rPr>
                <w:rFonts w:ascii="Times New Roman" w:hAnsi="Times New Roman" w:cs="Times New Roman"/>
              </w:rPr>
              <w:t xml:space="preserve">Протокол № </w:t>
            </w:r>
            <w:r w:rsidR="00914891">
              <w:rPr>
                <w:rFonts w:ascii="Times New Roman" w:hAnsi="Times New Roman" w:cs="Times New Roman"/>
              </w:rPr>
              <w:t>9</w:t>
            </w:r>
          </w:p>
          <w:p w:rsidR="00DC1B4A" w:rsidRPr="00DC1B4A" w:rsidRDefault="00DC1B4A" w:rsidP="00914891">
            <w:pPr>
              <w:tabs>
                <w:tab w:val="left" w:pos="567"/>
              </w:tabs>
              <w:spacing w:after="0" w:line="240" w:lineRule="auto"/>
              <w:rPr>
                <w:rFonts w:ascii="Times New Roman" w:hAnsi="Times New Roman" w:cs="Times New Roman"/>
              </w:rPr>
            </w:pPr>
            <w:r w:rsidRPr="00DC1B4A">
              <w:rPr>
                <w:rFonts w:ascii="Times New Roman" w:hAnsi="Times New Roman" w:cs="Times New Roman"/>
              </w:rPr>
              <w:t>от «</w:t>
            </w:r>
            <w:r w:rsidR="00914891">
              <w:rPr>
                <w:rFonts w:ascii="Times New Roman" w:hAnsi="Times New Roman" w:cs="Times New Roman"/>
              </w:rPr>
              <w:t>3</w:t>
            </w:r>
            <w:r w:rsidRPr="00DC1B4A">
              <w:rPr>
                <w:rFonts w:ascii="Times New Roman" w:hAnsi="Times New Roman" w:cs="Times New Roman"/>
              </w:rPr>
              <w:t xml:space="preserve">0» </w:t>
            </w:r>
            <w:r w:rsidR="00914891">
              <w:rPr>
                <w:rFonts w:ascii="Times New Roman" w:hAnsi="Times New Roman" w:cs="Times New Roman"/>
              </w:rPr>
              <w:t>ма</w:t>
            </w:r>
            <w:r w:rsidRPr="00DC1B4A">
              <w:rPr>
                <w:rFonts w:ascii="Times New Roman" w:hAnsi="Times New Roman" w:cs="Times New Roman"/>
              </w:rPr>
              <w:t>я 201</w:t>
            </w:r>
            <w:r w:rsidR="00914891">
              <w:rPr>
                <w:rFonts w:ascii="Times New Roman" w:hAnsi="Times New Roman" w:cs="Times New Roman"/>
              </w:rPr>
              <w:t xml:space="preserve">5 </w:t>
            </w:r>
            <w:r w:rsidRPr="00DC1B4A">
              <w:rPr>
                <w:rFonts w:ascii="Times New Roman" w:hAnsi="Times New Roman" w:cs="Times New Roman"/>
              </w:rPr>
              <w:t>г.</w:t>
            </w:r>
          </w:p>
        </w:tc>
        <w:tc>
          <w:tcPr>
            <w:tcW w:w="3969" w:type="dxa"/>
          </w:tcPr>
          <w:p w:rsidR="00DC1B4A" w:rsidRPr="00DC1B4A" w:rsidRDefault="00DC1B4A" w:rsidP="00DC1B4A">
            <w:pPr>
              <w:tabs>
                <w:tab w:val="left" w:pos="567"/>
              </w:tabs>
              <w:spacing w:after="0" w:line="240" w:lineRule="auto"/>
              <w:rPr>
                <w:rFonts w:ascii="Times New Roman" w:hAnsi="Times New Roman" w:cs="Times New Roman"/>
              </w:rPr>
            </w:pPr>
          </w:p>
          <w:p w:rsidR="00DC1B4A" w:rsidRPr="00DC1B4A" w:rsidRDefault="00DC1B4A" w:rsidP="00DC1B4A">
            <w:pPr>
              <w:tabs>
                <w:tab w:val="left" w:pos="567"/>
              </w:tabs>
              <w:spacing w:after="0" w:line="240" w:lineRule="auto"/>
              <w:rPr>
                <w:rFonts w:ascii="Times New Roman" w:hAnsi="Times New Roman" w:cs="Times New Roman"/>
              </w:rPr>
            </w:pPr>
            <w:r w:rsidRPr="00DC1B4A">
              <w:rPr>
                <w:rFonts w:ascii="Times New Roman" w:hAnsi="Times New Roman" w:cs="Times New Roman"/>
              </w:rPr>
              <w:t>УТВЕРЖДАЮ</w:t>
            </w:r>
          </w:p>
          <w:p w:rsidR="00DC1B4A" w:rsidRPr="00DC1B4A" w:rsidRDefault="00DC1B4A" w:rsidP="00DC1B4A">
            <w:pPr>
              <w:tabs>
                <w:tab w:val="left" w:pos="567"/>
              </w:tabs>
              <w:spacing w:after="0" w:line="240" w:lineRule="auto"/>
              <w:rPr>
                <w:rFonts w:ascii="Times New Roman" w:hAnsi="Times New Roman" w:cs="Times New Roman"/>
              </w:rPr>
            </w:pPr>
            <w:r w:rsidRPr="00DC1B4A">
              <w:rPr>
                <w:rFonts w:ascii="Times New Roman" w:hAnsi="Times New Roman" w:cs="Times New Roman"/>
              </w:rPr>
              <w:t xml:space="preserve">Заместитель директора </w:t>
            </w:r>
            <w:proofErr w:type="gramStart"/>
            <w:r w:rsidRPr="00DC1B4A">
              <w:rPr>
                <w:rFonts w:ascii="Times New Roman" w:hAnsi="Times New Roman" w:cs="Times New Roman"/>
              </w:rPr>
              <w:t>по</w:t>
            </w:r>
            <w:proofErr w:type="gramEnd"/>
          </w:p>
          <w:p w:rsidR="00DC1B4A" w:rsidRPr="00DC1B4A" w:rsidRDefault="00DC1B4A" w:rsidP="00DC1B4A">
            <w:pPr>
              <w:tabs>
                <w:tab w:val="left" w:pos="567"/>
              </w:tabs>
              <w:spacing w:after="0" w:line="240" w:lineRule="auto"/>
              <w:rPr>
                <w:rFonts w:ascii="Times New Roman" w:hAnsi="Times New Roman" w:cs="Times New Roman"/>
              </w:rPr>
            </w:pPr>
            <w:r w:rsidRPr="00DC1B4A">
              <w:rPr>
                <w:rFonts w:ascii="Times New Roman" w:hAnsi="Times New Roman" w:cs="Times New Roman"/>
              </w:rPr>
              <w:t xml:space="preserve">учебной  работе </w:t>
            </w:r>
          </w:p>
          <w:p w:rsidR="00DC1B4A" w:rsidRPr="00DC1B4A" w:rsidRDefault="00DC1B4A" w:rsidP="00DC1B4A">
            <w:pPr>
              <w:tabs>
                <w:tab w:val="left" w:pos="567"/>
              </w:tabs>
              <w:spacing w:after="0" w:line="240" w:lineRule="auto"/>
              <w:rPr>
                <w:rFonts w:ascii="Times New Roman" w:hAnsi="Times New Roman" w:cs="Times New Roman"/>
              </w:rPr>
            </w:pPr>
            <w:r w:rsidRPr="00DC1B4A">
              <w:rPr>
                <w:rFonts w:ascii="Times New Roman" w:hAnsi="Times New Roman" w:cs="Times New Roman"/>
              </w:rPr>
              <w:t xml:space="preserve">________________ Н.Б. </w:t>
            </w:r>
            <w:proofErr w:type="spellStart"/>
            <w:r w:rsidRPr="00DC1B4A">
              <w:rPr>
                <w:rFonts w:ascii="Times New Roman" w:hAnsi="Times New Roman" w:cs="Times New Roman"/>
              </w:rPr>
              <w:t>Чмель</w:t>
            </w:r>
            <w:proofErr w:type="spellEnd"/>
          </w:p>
          <w:p w:rsidR="00DC1B4A" w:rsidRPr="00DC1B4A" w:rsidRDefault="00DC1B4A" w:rsidP="00DC1B4A">
            <w:pPr>
              <w:tabs>
                <w:tab w:val="left" w:pos="567"/>
              </w:tabs>
              <w:spacing w:after="0" w:line="240" w:lineRule="auto"/>
              <w:ind w:firstLine="567"/>
              <w:rPr>
                <w:rFonts w:ascii="Times New Roman" w:hAnsi="Times New Roman" w:cs="Times New Roman"/>
              </w:rPr>
            </w:pPr>
          </w:p>
          <w:p w:rsidR="00DC1B4A" w:rsidRPr="00DC1B4A" w:rsidRDefault="00DC1B4A" w:rsidP="00DC1B4A">
            <w:pPr>
              <w:tabs>
                <w:tab w:val="left" w:pos="567"/>
              </w:tabs>
              <w:spacing w:after="0" w:line="240" w:lineRule="auto"/>
              <w:rPr>
                <w:rFonts w:ascii="Times New Roman" w:hAnsi="Times New Roman" w:cs="Times New Roman"/>
              </w:rPr>
            </w:pPr>
            <w:r w:rsidRPr="00DC1B4A">
              <w:rPr>
                <w:rFonts w:ascii="Times New Roman" w:hAnsi="Times New Roman" w:cs="Times New Roman"/>
              </w:rPr>
              <w:t>«</w:t>
            </w:r>
            <w:r w:rsidR="00914891">
              <w:rPr>
                <w:rFonts w:ascii="Times New Roman" w:hAnsi="Times New Roman" w:cs="Times New Roman"/>
              </w:rPr>
              <w:t>3</w:t>
            </w:r>
            <w:r w:rsidRPr="00DC1B4A">
              <w:rPr>
                <w:rFonts w:ascii="Times New Roman" w:hAnsi="Times New Roman" w:cs="Times New Roman"/>
              </w:rPr>
              <w:t xml:space="preserve">0» </w:t>
            </w:r>
            <w:r w:rsidR="00914891">
              <w:rPr>
                <w:rFonts w:ascii="Times New Roman" w:hAnsi="Times New Roman" w:cs="Times New Roman"/>
              </w:rPr>
              <w:t>ма</w:t>
            </w:r>
            <w:r w:rsidRPr="00DC1B4A">
              <w:rPr>
                <w:rFonts w:ascii="Times New Roman" w:hAnsi="Times New Roman" w:cs="Times New Roman"/>
              </w:rPr>
              <w:t>я 201</w:t>
            </w:r>
            <w:r w:rsidR="00914891">
              <w:rPr>
                <w:rFonts w:ascii="Times New Roman" w:hAnsi="Times New Roman" w:cs="Times New Roman"/>
              </w:rPr>
              <w:t>5</w:t>
            </w:r>
            <w:r w:rsidRPr="00DC1B4A">
              <w:rPr>
                <w:rFonts w:ascii="Times New Roman" w:hAnsi="Times New Roman" w:cs="Times New Roman"/>
              </w:rPr>
              <w:t xml:space="preserve"> г.</w:t>
            </w:r>
          </w:p>
          <w:p w:rsidR="00DC1B4A" w:rsidRPr="00DC1B4A" w:rsidRDefault="00DC1B4A" w:rsidP="00DC1B4A">
            <w:pPr>
              <w:tabs>
                <w:tab w:val="left" w:pos="567"/>
              </w:tabs>
              <w:spacing w:after="0" w:line="240" w:lineRule="auto"/>
              <w:rPr>
                <w:rFonts w:ascii="Times New Roman" w:hAnsi="Times New Roman" w:cs="Times New Roman"/>
              </w:rPr>
            </w:pPr>
          </w:p>
          <w:p w:rsidR="00DC1B4A" w:rsidRPr="00DC1B4A" w:rsidRDefault="00DC1B4A" w:rsidP="00DC1B4A">
            <w:pPr>
              <w:tabs>
                <w:tab w:val="left" w:pos="567"/>
              </w:tabs>
              <w:spacing w:after="0" w:line="240" w:lineRule="auto"/>
              <w:rPr>
                <w:rFonts w:ascii="Times New Roman" w:hAnsi="Times New Roman" w:cs="Times New Roman"/>
              </w:rPr>
            </w:pPr>
          </w:p>
        </w:tc>
      </w:tr>
    </w:tbl>
    <w:p w:rsidR="00DC1B4A" w:rsidRPr="00DC1B4A" w:rsidRDefault="00DC1B4A" w:rsidP="00DC1B4A">
      <w:pPr>
        <w:tabs>
          <w:tab w:val="left" w:pos="567"/>
        </w:tabs>
        <w:spacing w:after="0" w:line="240" w:lineRule="auto"/>
        <w:ind w:firstLine="567"/>
        <w:jc w:val="center"/>
        <w:rPr>
          <w:rFonts w:ascii="Times New Roman" w:hAnsi="Times New Roman" w:cs="Times New Roman"/>
        </w:rPr>
      </w:pPr>
    </w:p>
    <w:p w:rsidR="00DC1B4A" w:rsidRPr="00DC1B4A" w:rsidRDefault="00DC1B4A" w:rsidP="00DC1B4A">
      <w:pPr>
        <w:tabs>
          <w:tab w:val="left" w:pos="567"/>
        </w:tabs>
        <w:spacing w:after="0" w:line="240" w:lineRule="auto"/>
        <w:ind w:firstLine="567"/>
        <w:rPr>
          <w:rFonts w:ascii="Times New Roman" w:hAnsi="Times New Roman" w:cs="Times New Roman"/>
        </w:rPr>
      </w:pPr>
    </w:p>
    <w:p w:rsidR="00DC1B4A" w:rsidRPr="00DC1B4A" w:rsidRDefault="00DC1B4A" w:rsidP="00DC1B4A">
      <w:pPr>
        <w:spacing w:after="0" w:line="240" w:lineRule="auto"/>
        <w:jc w:val="both"/>
        <w:rPr>
          <w:rFonts w:ascii="Times New Roman" w:hAnsi="Times New Roman" w:cs="Times New Roman"/>
        </w:rPr>
      </w:pPr>
      <w:r w:rsidRPr="00DC1B4A">
        <w:rPr>
          <w:rFonts w:ascii="Times New Roman" w:hAnsi="Times New Roman" w:cs="Times New Roman"/>
        </w:rPr>
        <w:t>Организация-разработчик:  АН ПОО «Уральский промышленно-экономический техникум»</w:t>
      </w:r>
    </w:p>
    <w:p w:rsidR="00DC1B4A" w:rsidRPr="00DC1B4A" w:rsidRDefault="00DC1B4A" w:rsidP="00DC1B4A">
      <w:pPr>
        <w:spacing w:after="0" w:line="240" w:lineRule="auto"/>
        <w:jc w:val="both"/>
        <w:rPr>
          <w:rFonts w:ascii="Times New Roman" w:hAnsi="Times New Roman" w:cs="Times New Roman"/>
        </w:rPr>
      </w:pPr>
      <w:r w:rsidRPr="00DC1B4A">
        <w:rPr>
          <w:rFonts w:ascii="Times New Roman" w:hAnsi="Times New Roman" w:cs="Times New Roman"/>
        </w:rPr>
        <w:t>Разработчик:</w:t>
      </w:r>
      <w:r w:rsidR="00914891">
        <w:rPr>
          <w:rFonts w:ascii="Times New Roman" w:hAnsi="Times New Roman" w:cs="Times New Roman"/>
        </w:rPr>
        <w:t xml:space="preserve"> </w:t>
      </w:r>
      <w:proofErr w:type="spellStart"/>
      <w:r w:rsidRPr="00DC1B4A">
        <w:rPr>
          <w:rFonts w:ascii="Times New Roman" w:hAnsi="Times New Roman" w:cs="Times New Roman"/>
          <w:b/>
        </w:rPr>
        <w:t>Гараева</w:t>
      </w:r>
      <w:proofErr w:type="spellEnd"/>
      <w:r w:rsidRPr="00DC1B4A">
        <w:rPr>
          <w:rFonts w:ascii="Times New Roman" w:hAnsi="Times New Roman" w:cs="Times New Roman"/>
          <w:b/>
        </w:rPr>
        <w:t xml:space="preserve"> Н.Н. </w:t>
      </w:r>
      <w:r w:rsidRPr="00DC1B4A">
        <w:rPr>
          <w:rFonts w:ascii="Times New Roman" w:hAnsi="Times New Roman" w:cs="Times New Roman"/>
        </w:rPr>
        <w:t>преподаватель АН ПОО «Уральский промышленно-экономический техникум»</w:t>
      </w:r>
    </w:p>
    <w:p w:rsidR="00DC1B4A" w:rsidRPr="00DC1B4A" w:rsidRDefault="00DC1B4A" w:rsidP="00DC1B4A">
      <w:pPr>
        <w:tabs>
          <w:tab w:val="left" w:pos="5245"/>
        </w:tabs>
        <w:spacing w:after="0" w:line="240" w:lineRule="auto"/>
        <w:rPr>
          <w:rFonts w:ascii="Times New Roman" w:hAnsi="Times New Roman" w:cs="Times New Roman"/>
        </w:rPr>
      </w:pPr>
    </w:p>
    <w:p w:rsidR="00DC1B4A" w:rsidRPr="00DC1B4A" w:rsidRDefault="00DC1B4A" w:rsidP="00DC1B4A">
      <w:pPr>
        <w:tabs>
          <w:tab w:val="left" w:pos="5245"/>
        </w:tabs>
        <w:spacing w:after="0" w:line="240" w:lineRule="auto"/>
        <w:rPr>
          <w:rFonts w:ascii="Times New Roman" w:hAnsi="Times New Roman" w:cs="Times New Roman"/>
        </w:rPr>
      </w:pPr>
    </w:p>
    <w:p w:rsidR="00DC1B4A" w:rsidRPr="00DC1B4A" w:rsidRDefault="00DC1B4A" w:rsidP="00DC1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DC1B4A">
        <w:rPr>
          <w:rFonts w:ascii="Times New Roman" w:hAnsi="Times New Roman" w:cs="Times New Roman"/>
        </w:rPr>
        <w:t xml:space="preserve">Техническая экспертиза комплекта контрольно-оценочных средств </w:t>
      </w:r>
      <w:r>
        <w:rPr>
          <w:rFonts w:ascii="Times New Roman" w:hAnsi="Times New Roman" w:cs="Times New Roman"/>
          <w:b/>
        </w:rPr>
        <w:t>Организация деятельности структурных подразделений при выполнении строительно-монтажных работ, эксплуатации и реконструкции зданий и сооружений</w:t>
      </w:r>
    </w:p>
    <w:p w:rsidR="00DC1B4A" w:rsidRPr="00DC1B4A" w:rsidRDefault="00DC1B4A" w:rsidP="00DC1B4A">
      <w:pPr>
        <w:tabs>
          <w:tab w:val="left" w:pos="5245"/>
        </w:tabs>
        <w:spacing w:after="0" w:line="240" w:lineRule="auto"/>
        <w:rPr>
          <w:rFonts w:ascii="Times New Roman" w:hAnsi="Times New Roman" w:cs="Times New Roman"/>
        </w:rPr>
      </w:pPr>
      <w:r w:rsidRPr="00DC1B4A">
        <w:rPr>
          <w:rFonts w:ascii="Times New Roman" w:hAnsi="Times New Roman" w:cs="Times New Roman"/>
        </w:rPr>
        <w:t xml:space="preserve">Эксперт: </w:t>
      </w:r>
    </w:p>
    <w:p w:rsidR="00DC1B4A" w:rsidRPr="00DC1B4A" w:rsidRDefault="00DC1B4A" w:rsidP="00DC1B4A">
      <w:pPr>
        <w:tabs>
          <w:tab w:val="left" w:pos="5245"/>
        </w:tabs>
        <w:spacing w:after="0" w:line="240" w:lineRule="auto"/>
        <w:rPr>
          <w:rFonts w:ascii="Times New Roman" w:hAnsi="Times New Roman" w:cs="Times New Roman"/>
        </w:rPr>
      </w:pPr>
      <w:r w:rsidRPr="00DC1B4A">
        <w:rPr>
          <w:rFonts w:ascii="Times New Roman" w:hAnsi="Times New Roman" w:cs="Times New Roman"/>
        </w:rPr>
        <w:t>Методист АН ПОО «Уральский промышленно-экономический техникум»</w:t>
      </w:r>
    </w:p>
    <w:p w:rsidR="00DC1B4A" w:rsidRPr="00DC1B4A" w:rsidRDefault="00DC1B4A" w:rsidP="00DC1B4A">
      <w:pPr>
        <w:tabs>
          <w:tab w:val="left" w:pos="5245"/>
        </w:tabs>
        <w:spacing w:after="0" w:line="240" w:lineRule="auto"/>
        <w:rPr>
          <w:rFonts w:ascii="Times New Roman" w:hAnsi="Times New Roman" w:cs="Times New Roman"/>
        </w:rPr>
      </w:pPr>
    </w:p>
    <w:p w:rsidR="00DC1B4A" w:rsidRPr="00DC1B4A" w:rsidRDefault="00DC1B4A" w:rsidP="00DC1B4A">
      <w:pPr>
        <w:tabs>
          <w:tab w:val="left" w:pos="5245"/>
        </w:tabs>
        <w:spacing w:after="0" w:line="240" w:lineRule="auto"/>
        <w:rPr>
          <w:rFonts w:ascii="Times New Roman" w:hAnsi="Times New Roman" w:cs="Times New Roman"/>
        </w:rPr>
      </w:pPr>
      <w:r w:rsidRPr="00DC1B4A">
        <w:rPr>
          <w:rFonts w:ascii="Times New Roman" w:hAnsi="Times New Roman" w:cs="Times New Roman"/>
        </w:rPr>
        <w:t>____________________Т.Ю. Иванова</w:t>
      </w:r>
    </w:p>
    <w:p w:rsidR="00DC1B4A" w:rsidRPr="00DC1B4A" w:rsidRDefault="00DC1B4A" w:rsidP="00DC1B4A">
      <w:pPr>
        <w:spacing w:after="0" w:line="240" w:lineRule="auto"/>
        <w:jc w:val="center"/>
        <w:rPr>
          <w:rFonts w:ascii="Times New Roman" w:hAnsi="Times New Roman" w:cs="Times New Roman"/>
          <w:b/>
          <w:sz w:val="28"/>
          <w:szCs w:val="28"/>
        </w:rPr>
      </w:pPr>
    </w:p>
    <w:p w:rsidR="00DC1B4A" w:rsidRPr="00DC1B4A" w:rsidRDefault="00DC1B4A" w:rsidP="00DC1B4A">
      <w:pPr>
        <w:tabs>
          <w:tab w:val="left" w:pos="6225"/>
        </w:tabs>
        <w:spacing w:after="0" w:line="240" w:lineRule="auto"/>
        <w:ind w:left="720"/>
        <w:rPr>
          <w:rFonts w:ascii="Times New Roman" w:hAnsi="Times New Roman" w:cs="Times New Roman"/>
        </w:rPr>
      </w:pPr>
    </w:p>
    <w:p w:rsidR="00DC1B4A" w:rsidRPr="00DC1B4A" w:rsidRDefault="00DC1B4A" w:rsidP="00DC1B4A">
      <w:pPr>
        <w:spacing w:after="0" w:line="240" w:lineRule="auto"/>
        <w:ind w:left="720"/>
        <w:jc w:val="both"/>
        <w:rPr>
          <w:rFonts w:ascii="Times New Roman" w:hAnsi="Times New Roman" w:cs="Times New Roman"/>
          <w:sz w:val="28"/>
          <w:szCs w:val="28"/>
        </w:rPr>
      </w:pPr>
    </w:p>
    <w:p w:rsidR="00DC1B4A" w:rsidRPr="00DC1B4A" w:rsidRDefault="00DC1B4A" w:rsidP="00DC1B4A">
      <w:pPr>
        <w:spacing w:after="0" w:line="240" w:lineRule="auto"/>
        <w:ind w:left="5039"/>
        <w:rPr>
          <w:rFonts w:ascii="Times New Roman" w:hAnsi="Times New Roman" w:cs="Times New Roman"/>
        </w:rPr>
      </w:pPr>
    </w:p>
    <w:p w:rsidR="00DC1B4A" w:rsidRDefault="00DC1B4A" w:rsidP="00DC1B4A">
      <w:pPr>
        <w:ind w:left="5039"/>
      </w:pPr>
    </w:p>
    <w:p w:rsidR="00DC1B4A" w:rsidRDefault="005D54D5" w:rsidP="005D54D5">
      <w:pPr>
        <w:shd w:val="clear" w:color="auto" w:fill="FFFFFF"/>
        <w:spacing w:after="0" w:line="240" w:lineRule="auto"/>
        <w:rPr>
          <w:rFonts w:ascii="Times New Roman" w:eastAsia="Times New Roman" w:hAnsi="Times New Roman" w:cs="Times New Roman"/>
          <w:b/>
          <w:bCs/>
          <w:color w:val="000000"/>
          <w:sz w:val="24"/>
          <w:szCs w:val="24"/>
        </w:rPr>
      </w:pPr>
      <w:r w:rsidRPr="005D54D5">
        <w:rPr>
          <w:rFonts w:ascii="Times New Roman" w:eastAsia="Times New Roman" w:hAnsi="Times New Roman" w:cs="Times New Roman"/>
          <w:b/>
          <w:bCs/>
          <w:color w:val="000000"/>
          <w:sz w:val="24"/>
          <w:szCs w:val="24"/>
        </w:rPr>
        <w:t> </w:t>
      </w:r>
    </w:p>
    <w:p w:rsidR="00DC1B4A" w:rsidRDefault="00DC1B4A">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DC1B4A" w:rsidRDefault="00DC1B4A" w:rsidP="005D54D5">
      <w:pPr>
        <w:shd w:val="clear" w:color="auto" w:fill="FFFFFF"/>
        <w:spacing w:after="0" w:line="240" w:lineRule="auto"/>
        <w:rPr>
          <w:rFonts w:ascii="Times New Roman" w:eastAsia="Times New Roman" w:hAnsi="Times New Roman" w:cs="Times New Roman"/>
          <w:b/>
          <w:bCs/>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Паспорт комплекта контрольно-оценочных средств</w:t>
      </w:r>
    </w:p>
    <w:p w:rsidR="005D54D5" w:rsidRPr="005D54D5" w:rsidRDefault="005D54D5" w:rsidP="00914891">
      <w:pPr>
        <w:shd w:val="clear" w:color="auto" w:fill="FFFFFF"/>
        <w:spacing w:after="0" w:line="240" w:lineRule="auto"/>
        <w:ind w:left="720"/>
        <w:rPr>
          <w:rFonts w:ascii="Times New Roman" w:eastAsia="Times New Roman" w:hAnsi="Times New Roman" w:cs="Times New Roman"/>
          <w:color w:val="000000"/>
          <w:sz w:val="24"/>
          <w:szCs w:val="24"/>
        </w:rPr>
      </w:pPr>
    </w:p>
    <w:p w:rsidR="005D54D5" w:rsidRPr="005D54D5" w:rsidRDefault="005D54D5" w:rsidP="005D54D5">
      <w:pPr>
        <w:numPr>
          <w:ilvl w:val="1"/>
          <w:numId w:val="1"/>
        </w:num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Область применения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Комплект контрольно-оценочных средств предназначен для проверки результатов освоения профессионального модуля (далее ПМ) основной профессиональной образовательной программы (далее ОПОП) по профессии НПО в части овладения видом профессиональной деятельности </w:t>
      </w:r>
      <w:proofErr w:type="gramStart"/>
      <w:r w:rsidRPr="005D54D5">
        <w:rPr>
          <w:rFonts w:ascii="Times New Roman" w:eastAsia="Times New Roman" w:hAnsi="Times New Roman" w:cs="Times New Roman"/>
          <w:color w:val="000000"/>
          <w:sz w:val="24"/>
          <w:szCs w:val="24"/>
        </w:rPr>
        <w:t xml:space="preserve">( </w:t>
      </w:r>
      <w:proofErr w:type="gramEnd"/>
      <w:r w:rsidRPr="005D54D5">
        <w:rPr>
          <w:rFonts w:ascii="Times New Roman" w:eastAsia="Times New Roman" w:hAnsi="Times New Roman" w:cs="Times New Roman"/>
          <w:color w:val="000000"/>
          <w:sz w:val="24"/>
          <w:szCs w:val="24"/>
        </w:rPr>
        <w:t>ВПД) </w:t>
      </w:r>
      <w:r w:rsidRPr="005D54D5">
        <w:rPr>
          <w:rFonts w:ascii="Times New Roman" w:eastAsia="Times New Roman" w:hAnsi="Times New Roman" w:cs="Times New Roman"/>
          <w:b/>
          <w:bCs/>
          <w:color w:val="000000"/>
          <w:sz w:val="24"/>
          <w:szCs w:val="24"/>
        </w:rPr>
        <w:t>Организация деятельности структурных подразделений при выполнении строительно-монтажных работ, эксплуатации и реконструкции зданий и сооружений.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Комплект контрольно- оценочных средств </w:t>
      </w:r>
      <w:r w:rsidRPr="005D54D5">
        <w:rPr>
          <w:rFonts w:ascii="Times New Roman" w:eastAsia="Times New Roman" w:hAnsi="Times New Roman" w:cs="Times New Roman"/>
          <w:b/>
          <w:bCs/>
          <w:i/>
          <w:iCs/>
          <w:color w:val="000000"/>
          <w:sz w:val="24"/>
          <w:szCs w:val="24"/>
        </w:rPr>
        <w:t>позволяет оценивать:</w:t>
      </w:r>
    </w:p>
    <w:p w:rsidR="005D54D5" w:rsidRPr="005D54D5" w:rsidRDefault="005D54D5" w:rsidP="00914891">
      <w:pPr>
        <w:shd w:val="clear" w:color="auto" w:fill="FFFFFF"/>
        <w:spacing w:after="0" w:line="240" w:lineRule="auto"/>
        <w:ind w:left="720"/>
        <w:rPr>
          <w:rFonts w:ascii="Times New Roman" w:eastAsia="Times New Roman" w:hAnsi="Times New Roman" w:cs="Times New Roman"/>
          <w:color w:val="000000"/>
          <w:sz w:val="24"/>
          <w:szCs w:val="24"/>
        </w:rPr>
      </w:pPr>
    </w:p>
    <w:p w:rsidR="005D54D5" w:rsidRPr="005D54D5" w:rsidRDefault="005D54D5" w:rsidP="00914891">
      <w:pPr>
        <w:shd w:val="clear" w:color="auto" w:fill="FFFFFF"/>
        <w:spacing w:after="0" w:line="240" w:lineRule="auto"/>
        <w:ind w:left="1440"/>
        <w:rPr>
          <w:rFonts w:ascii="Times New Roman" w:eastAsia="Times New Roman" w:hAnsi="Times New Roman" w:cs="Times New Roman"/>
          <w:color w:val="000000"/>
          <w:sz w:val="24"/>
          <w:szCs w:val="24"/>
        </w:rPr>
      </w:pPr>
    </w:p>
    <w:p w:rsidR="005D54D5" w:rsidRPr="005D54D5" w:rsidRDefault="005D54D5" w:rsidP="00914891">
      <w:pPr>
        <w:numPr>
          <w:ilvl w:val="2"/>
          <w:numId w:val="2"/>
        </w:numPr>
        <w:shd w:val="clear" w:color="auto" w:fill="FFFFFF"/>
        <w:tabs>
          <w:tab w:val="clear" w:pos="2204"/>
          <w:tab w:val="num" w:pos="1843"/>
        </w:tabs>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Освоение профессиональных компетенций (ПК), соответствующих виду профессиональной деятельности (ВПД) и общих компетенци</w:t>
      </w:r>
      <w:proofErr w:type="gramStart"/>
      <w:r w:rsidRPr="005D54D5">
        <w:rPr>
          <w:rFonts w:ascii="Times New Roman" w:eastAsia="Times New Roman" w:hAnsi="Times New Roman" w:cs="Times New Roman"/>
          <w:b/>
          <w:bCs/>
          <w:color w:val="000000"/>
          <w:sz w:val="24"/>
          <w:szCs w:val="24"/>
        </w:rPr>
        <w:t>й(</w:t>
      </w:r>
      <w:proofErr w:type="gramEnd"/>
      <w:r w:rsidRPr="005D54D5">
        <w:rPr>
          <w:rFonts w:ascii="Times New Roman" w:eastAsia="Times New Roman" w:hAnsi="Times New Roman" w:cs="Times New Roman"/>
          <w:b/>
          <w:bCs/>
          <w:color w:val="000000"/>
          <w:sz w:val="24"/>
          <w:szCs w:val="24"/>
        </w:rPr>
        <w:t>ОК)</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Профессиональные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компетенции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Показатели оценки результата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Средства проверки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Практический опыт</w:t>
      </w: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(диагностируемая операция, функция)</w:t>
      </w: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Умения</w:t>
      </w: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Знания</w:t>
      </w: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Виды работ на УП, ПП</w:t>
      </w: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ПК 3.1. 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осуществления планирования деятельности структурных подразделений при строительстве и эксплуатации зданий и сооружений;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обеспечения деятельности структурных подразделений;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планировать последовательность выполнения производственных процессов с целью эффективного использования имеющихся в распоряжении ресурсов;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оформлять заявку обеспечения производства строительно-монтажных работ материалами, конструкциями, механизмами, автотранспортом, трудовыми ресурсами;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определять содержание учредительных функций на каждом этапе производства;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научно-технические достижения и опыт организации строительного производства;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научную организацию рабочих мест;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принципы и методы планирования работ на участке;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приёмы и методы управления структурными подразделениями, при выполнении ими производственных задач;</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Изучение нормативных документов, определяющих права, обязанности и ответственность руководителей и работников;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Участие в планировании и организации управления деятельностью структурных подразделений при строительстве и эксплуатации зданий и сооружений;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roofErr w:type="gramStart"/>
      <w:r w:rsidRPr="005D54D5">
        <w:rPr>
          <w:rFonts w:ascii="Times New Roman" w:eastAsia="Times New Roman" w:hAnsi="Times New Roman" w:cs="Times New Roman"/>
          <w:color w:val="000000"/>
          <w:sz w:val="24"/>
          <w:szCs w:val="24"/>
        </w:rPr>
        <w:lastRenderedPageBreak/>
        <w:t>Защита отчетов по лабораторной работе №1 (Тема 2.1</w:t>
      </w:r>
      <w:proofErr w:type="gramEnd"/>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Инженерно-организационная работа линейных инженерно-технических работников (мастеров, прорабов) на строящемся объекте)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Тестирование.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Оценка выполнения внеаудиторной самостоятельной работы.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Отзывы работодателей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Экспертная оценка дневников практики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Экспертная оценка защиты курсовых проектов.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Дифференцированный зачет по междисциплинарному курсу.</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Квалификационный экзамен по модулю.</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ПК 3.2. Обеспечивать работу структурных подразделений при выполнении производственных задач.</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обеспечения деятельности структурных подразделений;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составлять предложения по повышению разрядов работникам, комплектованию количественного профессионально-квалификационного состава бригад;</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производить расстановку бригад и не входящих в их состав отдельных работников на участке;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устанавливать производственные задания;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проводить производственный инструктаж;</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выдавать и распределять производственные задания между исполнителями работ (бригадами и звеньями);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делить фронт работ на захватки и делянки;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закреплять объемы работ за бригадами;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организовывать выполнение работ в соответствии с графиками и сроками производства работ;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обеспечивать работников инструментами, приспособлениями, средствами малой механизации, транспортом, спецодеждой, защитными средствами;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обеспечивать условия для освоения и выполнения рабочими установленных норм выработки;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обеспечивать соблюдение законности на производстве;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нормативно-техническую и распорядительную документацию по вопросам организации деятельности строительных участков;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формы организации труда рабочих;</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общие принципы оперативного планирования производства строительно-монтажных работ;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расстановка бригад; распределение производственных заданий; проведение производственного инструктажа; оформление заявок обеспечения производства строительно-монтажных работ; изучение норм и расценок на выполненные работы;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Изучение гражданского, трудового, административного законодательства;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roofErr w:type="gramStart"/>
      <w:r w:rsidRPr="005D54D5">
        <w:rPr>
          <w:rFonts w:ascii="Times New Roman" w:eastAsia="Times New Roman" w:hAnsi="Times New Roman" w:cs="Times New Roman"/>
          <w:color w:val="000000"/>
          <w:sz w:val="24"/>
          <w:szCs w:val="24"/>
        </w:rPr>
        <w:t>Защита отчетов по лабораторной работе №1 (Тема 2.1</w:t>
      </w:r>
      <w:proofErr w:type="gramEnd"/>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Инженерно-организационная работа линейных инженерно-технических работников (мастеров, прорабов) на строящемся объекте)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Тестирование.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Оценка выполнения внеаудиторной самостоятельной работы.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Отзывы работодателей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Экспертная оценка дневников практики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Экспертная оценка защиты курсовых проектов.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lastRenderedPageBreak/>
        <w:t>Дифференцированный зачет по междисциплинарному курсу.</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Квалификационный экзамен по модулю.</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ПК 3.3. Контролировать и оценивать деятельность структурных подразделений.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контроля деятельности структурных подразделений;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организовывать оперативный учёт выполнения производственных заданий;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оформлять документы по учёту рабочего времени, выработки, простоев;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гражданское, трудовое, административное законодательство;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права и обязанности работников в сфере профессиональной деятельности;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действующее положение по оплате труда работников организации (нормы и расценки на выполненные работы);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нормативные документы, определяющие права, обязанности и ответственность руководителей и работников;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формы и методы стимулирования коллективов и отдельных работников;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осуществление контроля деятельности структурных подразделений: организация и учет выполнения работ в соответствии с графиками; оформление документов по учёту рабочего времени;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roofErr w:type="gramStart"/>
      <w:r w:rsidRPr="005D54D5">
        <w:rPr>
          <w:rFonts w:ascii="Times New Roman" w:eastAsia="Times New Roman" w:hAnsi="Times New Roman" w:cs="Times New Roman"/>
          <w:color w:val="000000"/>
          <w:sz w:val="24"/>
          <w:szCs w:val="24"/>
        </w:rPr>
        <w:t>Защита отчетов по лабораторным работам №1,2 (Тема 2.1</w:t>
      </w:r>
      <w:proofErr w:type="gramEnd"/>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Инженерно-организационная работа линейных инженерно-технических работников (мастеров, прорабов) на строящемся объекте; Тема 3.1.</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roofErr w:type="gramStart"/>
      <w:r w:rsidRPr="005D54D5">
        <w:rPr>
          <w:rFonts w:ascii="Times New Roman" w:eastAsia="Times New Roman" w:hAnsi="Times New Roman" w:cs="Times New Roman"/>
          <w:color w:val="000000"/>
          <w:sz w:val="24"/>
          <w:szCs w:val="24"/>
        </w:rPr>
        <w:t>Правовое обеспечение профессиональной деятельности и охрана труда)</w:t>
      </w:r>
      <w:proofErr w:type="gramEnd"/>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Тестирование.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Оценка выполнения внеаудиторной самостоятельной работы.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Отзывы работодателей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Экспертная оценка дневников практики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Экспертная оценка защиты курсовых проектов.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Дифференцированные зачеты междисциплинарным курсам.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Квалификационный экзамен по модулю.</w:t>
      </w:r>
    </w:p>
    <w:p w:rsidR="00DC1B4A" w:rsidRDefault="00DC1B4A"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ПК 3.4. Обеспечивать соблюдения требований охраны труда, безопасности жизнедеятельности и защиту окружающей среды при выполнении строительно-монтажных и ремонтных работ и работ по реконструкции строительных объектов.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обеспечения соблюдения требований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пользоваться основными нормативными документами по охране труда и охране окружающей среды;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проводить анализ </w:t>
      </w:r>
      <w:proofErr w:type="spellStart"/>
      <w:r w:rsidRPr="005D54D5">
        <w:rPr>
          <w:rFonts w:ascii="Times New Roman" w:eastAsia="Times New Roman" w:hAnsi="Times New Roman" w:cs="Times New Roman"/>
          <w:color w:val="000000"/>
          <w:sz w:val="24"/>
          <w:szCs w:val="24"/>
        </w:rPr>
        <w:t>травмоопасных</w:t>
      </w:r>
      <w:proofErr w:type="spellEnd"/>
      <w:r w:rsidRPr="005D54D5">
        <w:rPr>
          <w:rFonts w:ascii="Times New Roman" w:eastAsia="Times New Roman" w:hAnsi="Times New Roman" w:cs="Times New Roman"/>
          <w:color w:val="000000"/>
          <w:sz w:val="24"/>
          <w:szCs w:val="24"/>
        </w:rPr>
        <w:t xml:space="preserve"> и вредных факторов в сфере профессиональной деятельности;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использовать </w:t>
      </w:r>
      <w:proofErr w:type="spellStart"/>
      <w:r w:rsidRPr="005D54D5">
        <w:rPr>
          <w:rFonts w:ascii="Times New Roman" w:eastAsia="Times New Roman" w:hAnsi="Times New Roman" w:cs="Times New Roman"/>
          <w:color w:val="000000"/>
          <w:sz w:val="24"/>
          <w:szCs w:val="24"/>
        </w:rPr>
        <w:t>экобиозащитную</w:t>
      </w:r>
      <w:proofErr w:type="spellEnd"/>
      <w:r w:rsidRPr="005D54D5">
        <w:rPr>
          <w:rFonts w:ascii="Times New Roman" w:eastAsia="Times New Roman" w:hAnsi="Times New Roman" w:cs="Times New Roman"/>
          <w:color w:val="000000"/>
          <w:sz w:val="24"/>
          <w:szCs w:val="24"/>
        </w:rPr>
        <w:t xml:space="preserve"> технику;</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обеспечивать соблюдение рабочими требований охраны труда и техники безопасности на рабочих местах;</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проводить аттестацию рабочих мест;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разрабатывать и осуществлять мероприятия по предотвращению производственного травматизма;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вести надзор за правильным и безопасным использованием технических средств на строительной площадке;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lastRenderedPageBreak/>
        <w:t xml:space="preserve">проводить инструктаж </w:t>
      </w:r>
      <w:proofErr w:type="gramStart"/>
      <w:r w:rsidRPr="005D54D5">
        <w:rPr>
          <w:rFonts w:ascii="Times New Roman" w:eastAsia="Times New Roman" w:hAnsi="Times New Roman" w:cs="Times New Roman"/>
          <w:color w:val="000000"/>
          <w:sz w:val="24"/>
          <w:szCs w:val="24"/>
        </w:rPr>
        <w:t>по охране труда работников на рабочем месте в объеме инструкций с записью в журнале</w:t>
      </w:r>
      <w:proofErr w:type="gramEnd"/>
      <w:r w:rsidRPr="005D54D5">
        <w:rPr>
          <w:rFonts w:ascii="Times New Roman" w:eastAsia="Times New Roman" w:hAnsi="Times New Roman" w:cs="Times New Roman"/>
          <w:color w:val="000000"/>
          <w:sz w:val="24"/>
          <w:szCs w:val="24"/>
        </w:rPr>
        <w:t xml:space="preserve"> инструктажа;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действующее положение по оплате труда работников организации (нормы и расценки на выполненные работы);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нормативные документы, определяющие права, обязанности и ответственность руководителей и работников;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формы и методы стимулирования коллективов и отдельных работников;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основные нормативные и законодательные акты в области охраны труда и окружающей среды;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инженерные решения по технике безопасности при использовании строительных машин и оборудования;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требования по аттестации рабочих мест;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основы пожарной безопасности;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методы оказания первой помощи пострадавшим при несчастных случаях;</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технику безопасности при производстве работ;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организацию производственной санитарии и гигиены.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Изучение гражданского, трудового, административного законодательства;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Изучение и использование основных нормативных документов по охране труда и охране окружающей среды; Проведение анализа </w:t>
      </w:r>
      <w:proofErr w:type="spellStart"/>
      <w:r w:rsidRPr="005D54D5">
        <w:rPr>
          <w:rFonts w:ascii="Times New Roman" w:eastAsia="Times New Roman" w:hAnsi="Times New Roman" w:cs="Times New Roman"/>
          <w:color w:val="000000"/>
          <w:sz w:val="24"/>
          <w:szCs w:val="24"/>
        </w:rPr>
        <w:t>травмоопасных</w:t>
      </w:r>
      <w:proofErr w:type="spellEnd"/>
      <w:r w:rsidRPr="005D54D5">
        <w:rPr>
          <w:rFonts w:ascii="Times New Roman" w:eastAsia="Times New Roman" w:hAnsi="Times New Roman" w:cs="Times New Roman"/>
          <w:color w:val="000000"/>
          <w:sz w:val="24"/>
          <w:szCs w:val="24"/>
        </w:rPr>
        <w:t xml:space="preserve"> и вредных факторов в сфере профессиональной деятельности; участие в мероприятиях по аттестации рабочих мест; Оформление нарядов – допусков на выполнение строительно-монтажных работ.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roofErr w:type="gramStart"/>
      <w:r w:rsidRPr="005D54D5">
        <w:rPr>
          <w:rFonts w:ascii="Times New Roman" w:eastAsia="Times New Roman" w:hAnsi="Times New Roman" w:cs="Times New Roman"/>
          <w:color w:val="000000"/>
          <w:sz w:val="24"/>
          <w:szCs w:val="24"/>
        </w:rPr>
        <w:t>Защита отчетов по лабораторным работам №1,2 (Тема 2.1</w:t>
      </w:r>
      <w:proofErr w:type="gramEnd"/>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Инженерно-организационная работа линейных инженерно-технических работников (мастеров, прорабов) на строящемся объекте; Тема 3.1.</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roofErr w:type="gramStart"/>
      <w:r w:rsidRPr="005D54D5">
        <w:rPr>
          <w:rFonts w:ascii="Times New Roman" w:eastAsia="Times New Roman" w:hAnsi="Times New Roman" w:cs="Times New Roman"/>
          <w:color w:val="000000"/>
          <w:sz w:val="24"/>
          <w:szCs w:val="24"/>
        </w:rPr>
        <w:t>Правовое обеспечение профессиональной деятельности и охрана труда)</w:t>
      </w:r>
      <w:proofErr w:type="gramEnd"/>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Тестирование.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Оценка выполнения внеаудиторной самостоятельной работы.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Отзывы работодателей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Экспертная оценка дневников практики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Экспертная оценка защиты курсовых проектов.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Дифференцированные зачеты междисциплинарным курсам.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Квалификационный экзамен по модулю</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Default="005D54D5" w:rsidP="005D54D5">
      <w:pPr>
        <w:shd w:val="clear" w:color="auto" w:fill="FFFFFF"/>
        <w:tabs>
          <w:tab w:val="left" w:pos="268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5D54D5" w:rsidRDefault="005D54D5" w:rsidP="005D54D5">
      <w:pPr>
        <w:shd w:val="clear" w:color="auto" w:fill="FFFFFF"/>
        <w:tabs>
          <w:tab w:val="left" w:pos="2685"/>
        </w:tabs>
        <w:spacing w:after="0" w:line="240" w:lineRule="auto"/>
        <w:rPr>
          <w:rFonts w:ascii="Times New Roman" w:eastAsia="Times New Roman" w:hAnsi="Times New Roman" w:cs="Times New Roman"/>
          <w:color w:val="000000"/>
          <w:sz w:val="24"/>
          <w:szCs w:val="24"/>
        </w:rPr>
      </w:pPr>
    </w:p>
    <w:p w:rsidR="005D54D5" w:rsidRDefault="005D54D5" w:rsidP="005D54D5">
      <w:pPr>
        <w:shd w:val="clear" w:color="auto" w:fill="FFFFFF"/>
        <w:tabs>
          <w:tab w:val="left" w:pos="2685"/>
        </w:tabs>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lastRenderedPageBreak/>
        <w:t>Общие компетенции выпускника</w:t>
      </w: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Результаты</w:t>
      </w: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(освоенные общие компетенции)</w:t>
      </w: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Основные показатели оценки результата</w:t>
      </w: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Формы и методы контроля и оценки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ОК 1. Понимать сущность и социальную значимость своей будущей профессии, проявлять к ней устойчивый интерес.</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демонстрация интереса к будущей профессии;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участие в профессиональных конкурсах;</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-работа над исследовательским проектом;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-активность на лабораторных и практических занятиях;</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-участие в проведении недели строительной специальности.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защита отчетов по лабораторным работам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дифференцированные зачеты по МДК</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экзамены по МДК</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w:t>
      </w:r>
      <w:proofErr w:type="gramStart"/>
      <w:r w:rsidRPr="005D54D5">
        <w:rPr>
          <w:rFonts w:ascii="Times New Roman" w:eastAsia="Times New Roman" w:hAnsi="Times New Roman" w:cs="Times New Roman"/>
          <w:color w:val="000000"/>
          <w:sz w:val="24"/>
          <w:szCs w:val="24"/>
        </w:rPr>
        <w:t>учет текущей успеваемости по учебной и производственной практикам</w:t>
      </w:r>
      <w:proofErr w:type="gramEnd"/>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дифференцированный зачет по производственной практике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квалификационный экзамен по модулю</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отзывы работодателей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наблюдение и интерпретация результатов наблюдения.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 обоснование выбора и применения методов и способов </w:t>
      </w:r>
      <w:proofErr w:type="gramStart"/>
      <w:r w:rsidRPr="005D54D5">
        <w:rPr>
          <w:rFonts w:ascii="Times New Roman" w:eastAsia="Times New Roman" w:hAnsi="Times New Roman" w:cs="Times New Roman"/>
          <w:color w:val="000000"/>
          <w:sz w:val="24"/>
          <w:szCs w:val="24"/>
        </w:rPr>
        <w:t>решения профессиональных задач области проектирования зданий</w:t>
      </w:r>
      <w:proofErr w:type="gramEnd"/>
      <w:r w:rsidRPr="005D54D5">
        <w:rPr>
          <w:rFonts w:ascii="Times New Roman" w:eastAsia="Times New Roman" w:hAnsi="Times New Roman" w:cs="Times New Roman"/>
          <w:color w:val="000000"/>
          <w:sz w:val="24"/>
          <w:szCs w:val="24"/>
        </w:rPr>
        <w:t xml:space="preserve"> и сооружения;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демонстрация эффективности и качества выполнения профессиональных задач.</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защита отчетов по лабораторным работам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дифференцированные зачеты по МДК</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экзамены по МДК</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w:t>
      </w:r>
      <w:proofErr w:type="gramStart"/>
      <w:r w:rsidRPr="005D54D5">
        <w:rPr>
          <w:rFonts w:ascii="Times New Roman" w:eastAsia="Times New Roman" w:hAnsi="Times New Roman" w:cs="Times New Roman"/>
          <w:color w:val="000000"/>
          <w:sz w:val="24"/>
          <w:szCs w:val="24"/>
        </w:rPr>
        <w:t>учет текущей успеваемости по учебной и производственной практикам</w:t>
      </w:r>
      <w:proofErr w:type="gramEnd"/>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дифференцированный зачет по производственной практике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квалификационный экзамен по модулю</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отзывы работодателей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наблюдение и интерпретация результатов наблюдения.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ОК 3. Решать проблемы, оценивать риски и принимать решения в нестандартных ситуациях.</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демонстрация способности принимать решения в стандартных и нестандартных ситуациях и нести за них ответственность.</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защита отчетов по лабораторным работам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дифференцированные зачеты по МДК</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экзамены по МДК</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w:t>
      </w:r>
      <w:proofErr w:type="gramStart"/>
      <w:r w:rsidRPr="005D54D5">
        <w:rPr>
          <w:rFonts w:ascii="Times New Roman" w:eastAsia="Times New Roman" w:hAnsi="Times New Roman" w:cs="Times New Roman"/>
          <w:color w:val="000000"/>
          <w:sz w:val="24"/>
          <w:szCs w:val="24"/>
        </w:rPr>
        <w:t>учет текущей успеваемости по учебной и производственной практикам</w:t>
      </w:r>
      <w:proofErr w:type="gramEnd"/>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дифференцированный зачет по производственной практике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квалификационный экзамен по модулю</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отзывы работодателей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наблюдение и интерпретация результатов наблюдения.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нахождение и использование информации для эффективного выполнения профессиональных задач, профессионального и личностного развития;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работа с Интернет источниками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lastRenderedPageBreak/>
        <w:sym w:font="Symbol" w:char="F02D"/>
      </w:r>
      <w:r w:rsidRPr="005D54D5">
        <w:rPr>
          <w:rFonts w:ascii="Times New Roman" w:eastAsia="Times New Roman" w:hAnsi="Times New Roman" w:cs="Times New Roman"/>
          <w:color w:val="000000"/>
          <w:sz w:val="24"/>
          <w:szCs w:val="24"/>
        </w:rPr>
        <w:t xml:space="preserve"> защита отчетов по лабораторным работам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дифференцированные зачеты по МДК</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экзамены по МДК</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w:t>
      </w:r>
      <w:proofErr w:type="gramStart"/>
      <w:r w:rsidRPr="005D54D5">
        <w:rPr>
          <w:rFonts w:ascii="Times New Roman" w:eastAsia="Times New Roman" w:hAnsi="Times New Roman" w:cs="Times New Roman"/>
          <w:color w:val="000000"/>
          <w:sz w:val="24"/>
          <w:szCs w:val="24"/>
        </w:rPr>
        <w:t>учет текущей успеваемости по учебной и производственной практикам</w:t>
      </w:r>
      <w:proofErr w:type="gramEnd"/>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дифференцированный зачет по производственной практике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квалификационный экзамен по модулю</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отзывы работодателей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наблюдение и интерпретация результатов наблюдения.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ОК 5. Использовать информационно-коммуникационные технологии для совершенствования профессиональной деятельности.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демонстрация навыков использования информационно-коммуникационные технологий (</w:t>
      </w:r>
      <w:proofErr w:type="spellStart"/>
      <w:r w:rsidRPr="005D54D5">
        <w:rPr>
          <w:rFonts w:ascii="Times New Roman" w:eastAsia="Times New Roman" w:hAnsi="Times New Roman" w:cs="Times New Roman"/>
          <w:color w:val="000000"/>
          <w:sz w:val="24"/>
          <w:szCs w:val="24"/>
        </w:rPr>
        <w:t>AutoCAD</w:t>
      </w:r>
      <w:proofErr w:type="spellEnd"/>
      <w:r w:rsidRPr="005D54D5">
        <w:rPr>
          <w:rFonts w:ascii="Times New Roman" w:eastAsia="Times New Roman" w:hAnsi="Times New Roman" w:cs="Times New Roman"/>
          <w:color w:val="000000"/>
          <w:sz w:val="24"/>
          <w:szCs w:val="24"/>
        </w:rPr>
        <w:t>, </w:t>
      </w:r>
      <w:proofErr w:type="spellStart"/>
      <w:r w:rsidRPr="005D54D5">
        <w:rPr>
          <w:rFonts w:ascii="Times New Roman" w:eastAsia="Times New Roman" w:hAnsi="Times New Roman" w:cs="Times New Roman"/>
          <w:color w:val="000000"/>
          <w:sz w:val="24"/>
          <w:szCs w:val="24"/>
        </w:rPr>
        <w:t>Word</w:t>
      </w:r>
      <w:proofErr w:type="spellEnd"/>
      <w:r w:rsidRPr="005D54D5">
        <w:rPr>
          <w:rFonts w:ascii="Times New Roman" w:eastAsia="Times New Roman" w:hAnsi="Times New Roman" w:cs="Times New Roman"/>
          <w:color w:val="000000"/>
          <w:sz w:val="24"/>
          <w:szCs w:val="24"/>
        </w:rPr>
        <w:t> </w:t>
      </w:r>
      <w:proofErr w:type="spellStart"/>
      <w:r w:rsidRPr="005D54D5">
        <w:rPr>
          <w:rFonts w:ascii="Times New Roman" w:eastAsia="Times New Roman" w:hAnsi="Times New Roman" w:cs="Times New Roman"/>
          <w:color w:val="000000"/>
          <w:sz w:val="24"/>
          <w:szCs w:val="24"/>
        </w:rPr>
        <w:t>Exell</w:t>
      </w:r>
      <w:proofErr w:type="spellEnd"/>
      <w:r w:rsidRPr="005D54D5">
        <w:rPr>
          <w:rFonts w:ascii="Times New Roman" w:eastAsia="Times New Roman" w:hAnsi="Times New Roman" w:cs="Times New Roman"/>
          <w:color w:val="000000"/>
          <w:sz w:val="24"/>
          <w:szCs w:val="24"/>
        </w:rPr>
        <w:t>) в профессиональной деятельности.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защита отчетов по лабораторным работам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дифференцированные зачеты по МДК</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экзамены по МДК</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w:t>
      </w:r>
      <w:proofErr w:type="gramStart"/>
      <w:r w:rsidRPr="005D54D5">
        <w:rPr>
          <w:rFonts w:ascii="Times New Roman" w:eastAsia="Times New Roman" w:hAnsi="Times New Roman" w:cs="Times New Roman"/>
          <w:color w:val="000000"/>
          <w:sz w:val="24"/>
          <w:szCs w:val="24"/>
        </w:rPr>
        <w:t>учет текущей успеваемости по учебной и производственной практикам</w:t>
      </w:r>
      <w:proofErr w:type="gramEnd"/>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дифференцированный зачет по производственной практике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квалификационный экзамен по модулю</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отзывы работодателей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наблюдение и интерпретация результатов наблюдения.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ОК 6. Работать в коллективе и команде, обеспечивать ее сплочение, эффективно общаться с коллегами, руководством, потребителями.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взаимодействие с обучающимися, преподавателями в ходе обучения.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защита отчетов по лабораторным работам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дифференцированные зачеты по МДК</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экзамены по МДК</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w:t>
      </w:r>
      <w:proofErr w:type="gramStart"/>
      <w:r w:rsidRPr="005D54D5">
        <w:rPr>
          <w:rFonts w:ascii="Times New Roman" w:eastAsia="Times New Roman" w:hAnsi="Times New Roman" w:cs="Times New Roman"/>
          <w:color w:val="000000"/>
          <w:sz w:val="24"/>
          <w:szCs w:val="24"/>
        </w:rPr>
        <w:t>учет текущей успеваемости по учебной и производственной практикам</w:t>
      </w:r>
      <w:proofErr w:type="gramEnd"/>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дифференцированный зачет по производственной практике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квалификационный экзамен по модулю</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отзывы работодателей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наблюдение и интерпретация результатов наблюдения.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умение ставить цели, организовывать подчиненных, контролировать их работу;</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умение работать в группе;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демонстрация способности руководителя среднего звена.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защита отчетов по лабораторным работам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дифференцированные зачеты по МДК</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экзамены по МДК</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w:t>
      </w:r>
      <w:proofErr w:type="gramStart"/>
      <w:r w:rsidRPr="005D54D5">
        <w:rPr>
          <w:rFonts w:ascii="Times New Roman" w:eastAsia="Times New Roman" w:hAnsi="Times New Roman" w:cs="Times New Roman"/>
          <w:color w:val="000000"/>
          <w:sz w:val="24"/>
          <w:szCs w:val="24"/>
        </w:rPr>
        <w:t>учет текущей успеваемости по учебной и производственной практикам</w:t>
      </w:r>
      <w:proofErr w:type="gramEnd"/>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дифференцированный зачет по производственной практике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квалификационный экзамен по модулю</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отзывы работодателей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наблюдение и интерпретация результатов наблюдения.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планирование обучающимся повышения личностного и квалификационного уровня.;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-организация самостоятельных занятий при изучении профессионального модуля;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lastRenderedPageBreak/>
        <w:sym w:font="Symbol" w:char="F02D"/>
      </w:r>
      <w:r w:rsidRPr="005D54D5">
        <w:rPr>
          <w:rFonts w:ascii="Times New Roman" w:eastAsia="Times New Roman" w:hAnsi="Times New Roman" w:cs="Times New Roman"/>
          <w:b/>
          <w:bCs/>
          <w:color w:val="000000"/>
          <w:sz w:val="24"/>
          <w:szCs w:val="24"/>
        </w:rPr>
        <w:t xml:space="preserve"> </w:t>
      </w:r>
      <w:r w:rsidRPr="005D54D5">
        <w:rPr>
          <w:rFonts w:ascii="Times New Roman" w:eastAsia="Times New Roman" w:hAnsi="Times New Roman" w:cs="Times New Roman"/>
          <w:color w:val="000000"/>
          <w:sz w:val="24"/>
          <w:szCs w:val="24"/>
        </w:rPr>
        <w:t>защита отчетов по лабораторным работам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дифференцированные зачеты по МДК</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экзамены по МДК</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w:t>
      </w:r>
      <w:proofErr w:type="gramStart"/>
      <w:r w:rsidRPr="005D54D5">
        <w:rPr>
          <w:rFonts w:ascii="Times New Roman" w:eastAsia="Times New Roman" w:hAnsi="Times New Roman" w:cs="Times New Roman"/>
          <w:color w:val="000000"/>
          <w:sz w:val="24"/>
          <w:szCs w:val="24"/>
        </w:rPr>
        <w:t>учет текущей успеваемости по учебной и производственной практикам</w:t>
      </w:r>
      <w:proofErr w:type="gramEnd"/>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дифференцированный зачет по производственной практике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квалификационный экзамен по модулю</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отзывы работодателей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наблюдение и интерпретация результатов наблюдения.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ОК 9. Быть готовым к смене технологий в профессиональной деятельности.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проявление интереса к инновациям в области профессиональной деятельности.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b/>
          <w:bCs/>
          <w:color w:val="000000"/>
          <w:sz w:val="24"/>
          <w:szCs w:val="24"/>
        </w:rPr>
        <w:t xml:space="preserve"> </w:t>
      </w:r>
      <w:r w:rsidRPr="005D54D5">
        <w:rPr>
          <w:rFonts w:ascii="Times New Roman" w:eastAsia="Times New Roman" w:hAnsi="Times New Roman" w:cs="Times New Roman"/>
          <w:color w:val="000000"/>
          <w:sz w:val="24"/>
          <w:szCs w:val="24"/>
        </w:rPr>
        <w:t>защита отчетов по лабораторным работам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дифференцированные зачеты по МДК</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экзамены по МДК</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w:t>
      </w:r>
      <w:proofErr w:type="gramStart"/>
      <w:r w:rsidRPr="005D54D5">
        <w:rPr>
          <w:rFonts w:ascii="Times New Roman" w:eastAsia="Times New Roman" w:hAnsi="Times New Roman" w:cs="Times New Roman"/>
          <w:color w:val="000000"/>
          <w:sz w:val="24"/>
          <w:szCs w:val="24"/>
        </w:rPr>
        <w:t>учет текущей успеваемости по учебной и производственной практикам</w:t>
      </w:r>
      <w:proofErr w:type="gramEnd"/>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дифференцированный зачет по производственной практике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квалификационный экзамен по модулю</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sym w:font="Symbol" w:char="F02D"/>
      </w:r>
      <w:r w:rsidRPr="005D54D5">
        <w:rPr>
          <w:rFonts w:ascii="Times New Roman" w:eastAsia="Times New Roman" w:hAnsi="Times New Roman" w:cs="Times New Roman"/>
          <w:color w:val="000000"/>
          <w:sz w:val="24"/>
          <w:szCs w:val="24"/>
        </w:rPr>
        <w:t xml:space="preserve"> отзывы работодателей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наблюдение и интерпретация результатов наблюдения.</w:t>
      </w:r>
    </w:p>
    <w:p w:rsid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numPr>
          <w:ilvl w:val="0"/>
          <w:numId w:val="3"/>
        </w:num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numPr>
          <w:ilvl w:val="1"/>
          <w:numId w:val="3"/>
        </w:num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Система контроля и оценки освоения программы ПМ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Формы промежуточной аттестации по ОПОП при освоении профессионального модуля ПМ. 03.Организация деятельности структурных подразделений при выполнении строительно-монтажных работ, эксплуатации и реконструкции зданий и сооружений.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Элементы модуля, ПМ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Формы промежуточной аттестации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МДК.03.01 Управление деятельностью структурных подразделений при выполнении строительно-монтажных работ, эксплуатации и реконструкции зданий и сооружений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Дифференцированный зачет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ПП</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Дифференцированный зачет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ПМ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 xml:space="preserve">Экзамен </w:t>
      </w:r>
      <w:proofErr w:type="gramStart"/>
      <w:r w:rsidRPr="005D54D5">
        <w:rPr>
          <w:rFonts w:ascii="Times New Roman" w:eastAsia="Times New Roman" w:hAnsi="Times New Roman" w:cs="Times New Roman"/>
          <w:b/>
          <w:bCs/>
          <w:color w:val="000000"/>
          <w:sz w:val="24"/>
          <w:szCs w:val="24"/>
        </w:rPr>
        <w:t xml:space="preserve">( </w:t>
      </w:r>
      <w:proofErr w:type="gramEnd"/>
      <w:r w:rsidRPr="005D54D5">
        <w:rPr>
          <w:rFonts w:ascii="Times New Roman" w:eastAsia="Times New Roman" w:hAnsi="Times New Roman" w:cs="Times New Roman"/>
          <w:b/>
          <w:bCs/>
          <w:color w:val="000000"/>
          <w:sz w:val="24"/>
          <w:szCs w:val="24"/>
        </w:rPr>
        <w:t>квалификационный)</w:t>
      </w:r>
    </w:p>
    <w:p w:rsidR="005D54D5" w:rsidRPr="005D54D5" w:rsidRDefault="005D54D5" w:rsidP="005D54D5">
      <w:pPr>
        <w:shd w:val="clear" w:color="auto" w:fill="FFFFFF"/>
        <w:spacing w:after="0" w:line="240" w:lineRule="auto"/>
        <w:outlineLvl w:val="2"/>
        <w:rPr>
          <w:rFonts w:ascii="Times New Roman" w:eastAsia="Times New Roman" w:hAnsi="Times New Roman" w:cs="Times New Roman"/>
          <w:b/>
          <w:bCs/>
          <w:color w:val="000000"/>
          <w:sz w:val="24"/>
          <w:szCs w:val="24"/>
        </w:rPr>
      </w:pPr>
      <w:r w:rsidRPr="005D54D5">
        <w:rPr>
          <w:rFonts w:ascii="Times New Roman" w:eastAsia="Times New Roman" w:hAnsi="Times New Roman" w:cs="Times New Roman"/>
          <w:b/>
          <w:bCs/>
          <w:color w:val="000000"/>
          <w:sz w:val="24"/>
          <w:szCs w:val="24"/>
        </w:rPr>
        <w:t>1.2.2. Организация контроля и оценки освоения программы ПМ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Итоговый контроль освоения вида профессиональной деятельности</w:t>
      </w:r>
      <w:r w:rsidRPr="005D54D5">
        <w:rPr>
          <w:rFonts w:ascii="Times New Roman" w:eastAsia="Times New Roman" w:hAnsi="Times New Roman" w:cs="Times New Roman"/>
          <w:color w:val="000000"/>
          <w:sz w:val="24"/>
          <w:szCs w:val="24"/>
        </w:rPr>
        <w:t> (ВПД) </w:t>
      </w:r>
      <w:r w:rsidRPr="005D54D5">
        <w:rPr>
          <w:rFonts w:ascii="Times New Roman" w:eastAsia="Times New Roman" w:hAnsi="Times New Roman" w:cs="Times New Roman"/>
          <w:b/>
          <w:bCs/>
          <w:color w:val="000000"/>
          <w:sz w:val="24"/>
          <w:szCs w:val="24"/>
        </w:rPr>
        <w:t>Организация деятельности структурных подразделений при выполнении строительно-монтажных работ, эксплуатации и реконструкции зданий и сооружений </w:t>
      </w:r>
      <w:r w:rsidRPr="005D54D5">
        <w:rPr>
          <w:rFonts w:ascii="Times New Roman" w:eastAsia="Times New Roman" w:hAnsi="Times New Roman" w:cs="Times New Roman"/>
          <w:color w:val="000000"/>
          <w:sz w:val="24"/>
          <w:szCs w:val="24"/>
        </w:rPr>
        <w:t>осуществляется на экзамене (квалификационном). Условием допуска к экзамену (квалификационному) является положительная аттестация по МДК и производственной практике. Условием положительной аттестации (вид профессиональной деятельности освоен) на экзамене квалификационном является положительная оценка освоения всех профессиональных компетенций по всем контролируемым показателям. Экзамен (квалификационный) проводится в виде выполнения тестовых и практических заданий. Данный экзамен может проводиться непосредственно в строительной организации, в соответствии со спецификой учебного материала модуля.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lastRenderedPageBreak/>
        <w:t>При отрицательном заключении хотя бы по одной из профессиональных компетенций принимается решение «вид профессиональной деятельности не освоен».</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Промежуточный контроль освоения профессионального модуля осуществляется при проведении дифференцированных зачётов по МДК и по практике.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Предметом оценки освоения МДК являются умения и знания. Оценка по производственной практике проводится на основе текущей успеваемости, дневника производственной практики, характеристики обучающегося с места прохождения практики, составленной и завизированной ответственным лицом организации (базы практики) и представителем образовательного учреждения, а также дифференцированного зачета в форме проверочной работы</w:t>
      </w:r>
      <w:proofErr w:type="gramStart"/>
      <w:r w:rsidRPr="005D54D5">
        <w:rPr>
          <w:rFonts w:ascii="Times New Roman" w:eastAsia="Times New Roman" w:hAnsi="Times New Roman" w:cs="Times New Roman"/>
          <w:color w:val="000000"/>
          <w:sz w:val="24"/>
          <w:szCs w:val="24"/>
        </w:rPr>
        <w:t xml:space="preserve"> В</w:t>
      </w:r>
      <w:proofErr w:type="gramEnd"/>
      <w:r w:rsidRPr="005D54D5">
        <w:rPr>
          <w:rFonts w:ascii="Times New Roman" w:eastAsia="Times New Roman" w:hAnsi="Times New Roman" w:cs="Times New Roman"/>
          <w:color w:val="000000"/>
          <w:sz w:val="24"/>
          <w:szCs w:val="24"/>
        </w:rPr>
        <w:t xml:space="preserve"> дневнике производственной практики отражаются виды работ, выполненные обучающимся во время практики, их объем, качество выполнения в соответствии с программой практики, технологией и (или) требованиями организации, в которой проходила практика</w:t>
      </w:r>
      <w:r w:rsidRPr="005D54D5">
        <w:rPr>
          <w:rFonts w:ascii="Times New Roman" w:eastAsia="Times New Roman" w:hAnsi="Times New Roman" w:cs="Times New Roman"/>
          <w:i/>
          <w:iCs/>
          <w:color w:val="000000"/>
          <w:sz w:val="24"/>
          <w:szCs w:val="24"/>
        </w:rPr>
        <w:t>.</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outlineLvl w:val="0"/>
        <w:rPr>
          <w:rFonts w:ascii="Times New Roman" w:eastAsia="Times New Roman" w:hAnsi="Times New Roman" w:cs="Times New Roman"/>
          <w:color w:val="555555"/>
          <w:kern w:val="36"/>
          <w:sz w:val="24"/>
          <w:szCs w:val="24"/>
        </w:rPr>
      </w:pPr>
      <w:r w:rsidRPr="005D54D5">
        <w:rPr>
          <w:rFonts w:ascii="Times New Roman" w:eastAsia="Times New Roman" w:hAnsi="Times New Roman" w:cs="Times New Roman"/>
          <w:color w:val="555555"/>
          <w:kern w:val="36"/>
          <w:sz w:val="24"/>
          <w:szCs w:val="24"/>
        </w:rPr>
        <w:br/>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3. Задания для оценки освоения умений и усвоения знаний (МДК, в соответствии с рабочим учебным планом)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3.1 Задания для проведения дифференцированного зачета (варианты) и экзаменов.</w:t>
      </w: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Вариант 1</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Для каждого из представленных терминов и понятий подберите </w:t>
      </w:r>
      <w:proofErr w:type="gramStart"/>
      <w:r w:rsidRPr="005D54D5">
        <w:rPr>
          <w:rFonts w:ascii="Times New Roman" w:eastAsia="Times New Roman" w:hAnsi="Times New Roman" w:cs="Times New Roman"/>
          <w:color w:val="000000"/>
          <w:sz w:val="24"/>
          <w:szCs w:val="24"/>
        </w:rPr>
        <w:t>соответствующее</w:t>
      </w:r>
      <w:proofErr w:type="gramEnd"/>
      <w:r w:rsidRPr="005D54D5">
        <w:rPr>
          <w:rFonts w:ascii="Times New Roman" w:eastAsia="Times New Roman" w:hAnsi="Times New Roman" w:cs="Times New Roman"/>
          <w:color w:val="000000"/>
          <w:sz w:val="24"/>
          <w:szCs w:val="24"/>
        </w:rPr>
        <w:t xml:space="preserve"> ему</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определение.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Менеджмент качества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Политика в области качества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Процесс</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Планирование качества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 Верификация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е) </w:t>
      </w:r>
      <w:proofErr w:type="spellStart"/>
      <w:r w:rsidRPr="005D54D5">
        <w:rPr>
          <w:rFonts w:ascii="Times New Roman" w:eastAsia="Times New Roman" w:hAnsi="Times New Roman" w:cs="Times New Roman"/>
          <w:color w:val="000000"/>
          <w:sz w:val="24"/>
          <w:szCs w:val="24"/>
        </w:rPr>
        <w:t>Валидация</w:t>
      </w:r>
      <w:proofErr w:type="spellEnd"/>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ж) Руководство по качеству</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з) Дефект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и) Процедура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к) Предупреждающие действия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л) Инфраструктура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м) Корректирующее действие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н) Проектирование и разработка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 Запись</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р) Производственная сфера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с) Система управления измерениями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т) Аудит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Общие намерения и направление деятельности организации в области качества, официально сформулированные высшим руководством.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Скоординированная деятельность по руководству и управлению организацией применительно к качеству.</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3. Часть менеджмента качества, направленная на установление целей в области качества и определяющая необходимые операционные процессы жизненного цикла продукции и соответствующие ресурсы для достижения целей в области качества.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lastRenderedPageBreak/>
        <w:t>4. Совокупность взаимосвязанных и взаимодействующих видов деятельности, преобразующая входы в выходы.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5. Совокупность процессов переводящих требования в установленные характеристики или нормативно-техническую документацию на продукцию, процесс или систему.</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6. Действие, предпринятое для устранения причины потенциального несоответствия или другой потенциально нежелательной ситуации.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7. Действие, предпринятое для устранения причины обнаруженного несоответствия или другой нежелательной ситуации.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8. Документ, содержащий достигнутые результаты или свидетельства осуществленной деятельности.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9. Совокупность взаимосвязанных или взаимодействующих элементов, необходимых для достижения методологического подтверждения пригодности и постоянного управления процессами измерения.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10. Систематический, независимый и документированный процесс получения свидетельств проверки и объективного их оценивания с целью </w:t>
      </w:r>
      <w:proofErr w:type="gramStart"/>
      <w:r w:rsidRPr="005D54D5">
        <w:rPr>
          <w:rFonts w:ascii="Times New Roman" w:eastAsia="Times New Roman" w:hAnsi="Times New Roman" w:cs="Times New Roman"/>
          <w:color w:val="000000"/>
          <w:sz w:val="24"/>
          <w:szCs w:val="24"/>
        </w:rPr>
        <w:t>установления степени выполнения согласованных критериев проверки</w:t>
      </w:r>
      <w:proofErr w:type="gramEnd"/>
      <w:r w:rsidRPr="005D54D5">
        <w:rPr>
          <w:rFonts w:ascii="Times New Roman" w:eastAsia="Times New Roman" w:hAnsi="Times New Roman" w:cs="Times New Roman"/>
          <w:color w:val="000000"/>
          <w:sz w:val="24"/>
          <w:szCs w:val="24"/>
        </w:rPr>
        <w:t>.</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11. Подтверждение посредством представления объективных свидетельств того, что установленные требования были выполнены.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12. Подтвержденные посредством представления объективных свидетельств того, что </w:t>
      </w:r>
      <w:proofErr w:type="gramStart"/>
      <w:r w:rsidRPr="005D54D5">
        <w:rPr>
          <w:rFonts w:ascii="Times New Roman" w:eastAsia="Times New Roman" w:hAnsi="Times New Roman" w:cs="Times New Roman"/>
          <w:color w:val="000000"/>
          <w:sz w:val="24"/>
          <w:szCs w:val="24"/>
        </w:rPr>
        <w:t>требования</w:t>
      </w:r>
      <w:proofErr w:type="gramEnd"/>
      <w:r w:rsidRPr="005D54D5">
        <w:rPr>
          <w:rFonts w:ascii="Times New Roman" w:eastAsia="Times New Roman" w:hAnsi="Times New Roman" w:cs="Times New Roman"/>
          <w:color w:val="000000"/>
          <w:sz w:val="24"/>
          <w:szCs w:val="24"/>
        </w:rPr>
        <w:t xml:space="preserve"> предназначенные для конкретного предполагаемого использования или применения, выполнены.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13. Документ, определяющий систему менеджмента качества организации.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14. Невыполнение требования, связанного с предлагаемым им установленным использованием.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15. Установленный способ осуществления деятельности или процесса.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16. Совокупность зданий, оборудования и служб обеспечения, необходимых для функционирования организации.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17. Совокупность условий, в которых выполняется работа.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Тесты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Прочитайте внимательно следующее утверждение и укажите, какие из них верны, а какие ошибочны.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1.Организация должна разработать, задокументировать, внедрить, поддерживать в рабочем состоянии систему менеджмента качества и постоянно улучшать ее результативность </w:t>
      </w:r>
      <w:proofErr w:type="gramStart"/>
      <w:r w:rsidRPr="005D54D5">
        <w:rPr>
          <w:rFonts w:ascii="Times New Roman" w:eastAsia="Times New Roman" w:hAnsi="Times New Roman" w:cs="Times New Roman"/>
          <w:color w:val="000000"/>
          <w:sz w:val="24"/>
          <w:szCs w:val="24"/>
        </w:rPr>
        <w:t>в</w:t>
      </w:r>
      <w:proofErr w:type="gramEnd"/>
      <w:r w:rsidRPr="005D54D5">
        <w:rPr>
          <w:rFonts w:ascii="Times New Roman" w:eastAsia="Times New Roman" w:hAnsi="Times New Roman" w:cs="Times New Roman"/>
          <w:color w:val="000000"/>
          <w:sz w:val="24"/>
          <w:szCs w:val="24"/>
        </w:rPr>
        <w:t xml:space="preserve"> соответствий с требованиями настоящего международного стандарта.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Организация должна: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определить процессы, необходимые для системы менеджмента качества, и их применение во всей организации;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определить последовательность и взаимодействие этих процессов;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в) определить критерии и методы, необходимые для обеспечения </w:t>
      </w:r>
      <w:proofErr w:type="gramStart"/>
      <w:r w:rsidRPr="005D54D5">
        <w:rPr>
          <w:rFonts w:ascii="Times New Roman" w:eastAsia="Times New Roman" w:hAnsi="Times New Roman" w:cs="Times New Roman"/>
          <w:color w:val="000000"/>
          <w:sz w:val="24"/>
          <w:szCs w:val="24"/>
        </w:rPr>
        <w:t>результативности</w:t>
      </w:r>
      <w:proofErr w:type="gramEnd"/>
      <w:r w:rsidRPr="005D54D5">
        <w:rPr>
          <w:rFonts w:ascii="Times New Roman" w:eastAsia="Times New Roman" w:hAnsi="Times New Roman" w:cs="Times New Roman"/>
          <w:color w:val="000000"/>
          <w:sz w:val="24"/>
          <w:szCs w:val="24"/>
        </w:rPr>
        <w:t xml:space="preserve"> как при осуществлении, так и при, управлении этими процессами;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обеспечивать наличие ресурсов и информации, необходимых для поддержки этих процессов и их мониторинга;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 осуществлять мониторинг, измерение и анализ этих процессов;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е) принимать меры, необходимые для достижения запланированных результатов 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постоянного улучшения этих процессов.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ж) а + б + в + </w:t>
      </w:r>
      <w:proofErr w:type="gramStart"/>
      <w:r w:rsidRPr="005D54D5">
        <w:rPr>
          <w:rFonts w:ascii="Times New Roman" w:eastAsia="Times New Roman" w:hAnsi="Times New Roman" w:cs="Times New Roman"/>
          <w:color w:val="000000"/>
          <w:sz w:val="24"/>
          <w:szCs w:val="24"/>
        </w:rPr>
        <w:t>г</w:t>
      </w:r>
      <w:proofErr w:type="gramEnd"/>
      <w:r w:rsidRPr="005D54D5">
        <w:rPr>
          <w:rFonts w:ascii="Times New Roman" w:eastAsia="Times New Roman" w:hAnsi="Times New Roman" w:cs="Times New Roman"/>
          <w:color w:val="000000"/>
          <w:sz w:val="24"/>
          <w:szCs w:val="24"/>
        </w:rPr>
        <w:t xml:space="preserve"> + д + 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документация системы менеджмента качества должна включать:</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документально оформленные заявления о политике и целях в области качества;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руководство по качеству;</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документированные процедуры;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документы, необходимые организации для обеспечения эффективного планирования, осуществления процессов и управления ими;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lastRenderedPageBreak/>
        <w:t>д) записи;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е) а + б + в + </w:t>
      </w:r>
      <w:proofErr w:type="gramStart"/>
      <w:r w:rsidRPr="005D54D5">
        <w:rPr>
          <w:rFonts w:ascii="Times New Roman" w:eastAsia="Times New Roman" w:hAnsi="Times New Roman" w:cs="Times New Roman"/>
          <w:color w:val="000000"/>
          <w:sz w:val="24"/>
          <w:szCs w:val="24"/>
        </w:rPr>
        <w:t>г</w:t>
      </w:r>
      <w:proofErr w:type="gramEnd"/>
      <w:r w:rsidRPr="005D54D5">
        <w:rPr>
          <w:rFonts w:ascii="Times New Roman" w:eastAsia="Times New Roman" w:hAnsi="Times New Roman" w:cs="Times New Roman"/>
          <w:color w:val="000000"/>
          <w:sz w:val="24"/>
          <w:szCs w:val="24"/>
        </w:rPr>
        <w:t xml:space="preserve"> + д;</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ж) а + б + в + </w:t>
      </w:r>
      <w:proofErr w:type="gramStart"/>
      <w:r w:rsidRPr="005D54D5">
        <w:rPr>
          <w:rFonts w:ascii="Times New Roman" w:eastAsia="Times New Roman" w:hAnsi="Times New Roman" w:cs="Times New Roman"/>
          <w:color w:val="000000"/>
          <w:sz w:val="24"/>
          <w:szCs w:val="24"/>
        </w:rPr>
        <w:t>г</w:t>
      </w:r>
      <w:proofErr w:type="gramEnd"/>
      <w:r w:rsidRPr="005D54D5">
        <w:rPr>
          <w:rFonts w:ascii="Times New Roman" w:eastAsia="Times New Roman" w:hAnsi="Times New Roman" w:cs="Times New Roman"/>
          <w:color w:val="000000"/>
          <w:sz w:val="24"/>
          <w:szCs w:val="24"/>
        </w:rPr>
        <w:t>.</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3. Организация должна разработать и поддерживать в рабочем состоянии руководство по качеству, содержащее: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область применения системы менеджмента качества, включая подробности и обоснование любых исключений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документированные процедуры, разработанные для системы менеджмента качества, или ссылки на них;</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в) описание </w:t>
      </w:r>
      <w:proofErr w:type="gramStart"/>
      <w:r w:rsidRPr="005D54D5">
        <w:rPr>
          <w:rFonts w:ascii="Times New Roman" w:eastAsia="Times New Roman" w:hAnsi="Times New Roman" w:cs="Times New Roman"/>
          <w:color w:val="000000"/>
          <w:sz w:val="24"/>
          <w:szCs w:val="24"/>
        </w:rPr>
        <w:t>взаимодействия процессов системы менеджмента качества</w:t>
      </w:r>
      <w:proofErr w:type="gramEnd"/>
      <w:r w:rsidRPr="005D54D5">
        <w:rPr>
          <w:rFonts w:ascii="Times New Roman" w:eastAsia="Times New Roman" w:hAnsi="Times New Roman" w:cs="Times New Roman"/>
          <w:color w:val="000000"/>
          <w:sz w:val="24"/>
          <w:szCs w:val="24"/>
        </w:rPr>
        <w:t>;</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а + б + 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 а + 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е)</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а</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б.</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4. Для управления документами, требуемыми системой менеджмента качества должна быть разработана процедура, предусматривающая: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проверку документов на адекватность до их выпуска;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б) анализ и актуализацию по мере необходимости и </w:t>
      </w:r>
      <w:proofErr w:type="spellStart"/>
      <w:r w:rsidRPr="005D54D5">
        <w:rPr>
          <w:rFonts w:ascii="Times New Roman" w:eastAsia="Times New Roman" w:hAnsi="Times New Roman" w:cs="Times New Roman"/>
          <w:color w:val="000000"/>
          <w:sz w:val="24"/>
          <w:szCs w:val="24"/>
        </w:rPr>
        <w:t>переутверждение</w:t>
      </w:r>
      <w:proofErr w:type="spellEnd"/>
      <w:r w:rsidRPr="005D54D5">
        <w:rPr>
          <w:rFonts w:ascii="Times New Roman" w:eastAsia="Times New Roman" w:hAnsi="Times New Roman" w:cs="Times New Roman"/>
          <w:color w:val="000000"/>
          <w:sz w:val="24"/>
          <w:szCs w:val="24"/>
        </w:rPr>
        <w:t xml:space="preserve"> документов;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обеспечение идентификации изменений и статуса пересмотра документов;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обеспечение наличия соответствующих версий документов в пунктах их применения;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д) обеспечение сохранения документов </w:t>
      </w:r>
      <w:proofErr w:type="gramStart"/>
      <w:r w:rsidRPr="005D54D5">
        <w:rPr>
          <w:rFonts w:ascii="Times New Roman" w:eastAsia="Times New Roman" w:hAnsi="Times New Roman" w:cs="Times New Roman"/>
          <w:color w:val="000000"/>
          <w:sz w:val="24"/>
          <w:szCs w:val="24"/>
        </w:rPr>
        <w:t>четкими</w:t>
      </w:r>
      <w:proofErr w:type="gramEnd"/>
      <w:r w:rsidRPr="005D54D5">
        <w:rPr>
          <w:rFonts w:ascii="Times New Roman" w:eastAsia="Times New Roman" w:hAnsi="Times New Roman" w:cs="Times New Roman"/>
          <w:color w:val="000000"/>
          <w:sz w:val="24"/>
          <w:szCs w:val="24"/>
        </w:rPr>
        <w:t xml:space="preserve"> и легко </w:t>
      </w:r>
      <w:proofErr w:type="spellStart"/>
      <w:r w:rsidRPr="005D54D5">
        <w:rPr>
          <w:rFonts w:ascii="Times New Roman" w:eastAsia="Times New Roman" w:hAnsi="Times New Roman" w:cs="Times New Roman"/>
          <w:color w:val="000000"/>
          <w:sz w:val="24"/>
          <w:szCs w:val="24"/>
        </w:rPr>
        <w:t>идеитифицируемыми</w:t>
      </w:r>
      <w:proofErr w:type="spellEnd"/>
      <w:r w:rsidRPr="005D54D5">
        <w:rPr>
          <w:rFonts w:ascii="Times New Roman" w:eastAsia="Times New Roman" w:hAnsi="Times New Roman" w:cs="Times New Roman"/>
          <w:color w:val="000000"/>
          <w:sz w:val="24"/>
          <w:szCs w:val="24"/>
        </w:rPr>
        <w:t>;</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е) обеспечение идентификации документов внешнего происхождения и управления их</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рассылкой;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ж) предотвращение непреднамеренного использования устаревших документов 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применение соответствующей идентификации таких документов;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з) а + б + в + </w:t>
      </w:r>
      <w:proofErr w:type="gramStart"/>
      <w:r w:rsidRPr="005D54D5">
        <w:rPr>
          <w:rFonts w:ascii="Times New Roman" w:eastAsia="Times New Roman" w:hAnsi="Times New Roman" w:cs="Times New Roman"/>
          <w:color w:val="000000"/>
          <w:sz w:val="24"/>
          <w:szCs w:val="24"/>
        </w:rPr>
        <w:t>г</w:t>
      </w:r>
      <w:proofErr w:type="gramEnd"/>
      <w:r w:rsidRPr="005D54D5">
        <w:rPr>
          <w:rFonts w:ascii="Times New Roman" w:eastAsia="Times New Roman" w:hAnsi="Times New Roman" w:cs="Times New Roman"/>
          <w:color w:val="000000"/>
          <w:sz w:val="24"/>
          <w:szCs w:val="24"/>
        </w:rPr>
        <w:t xml:space="preserve"> + д + е + ж;</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и) а + б + в + </w:t>
      </w:r>
      <w:proofErr w:type="gramStart"/>
      <w:r w:rsidRPr="005D54D5">
        <w:rPr>
          <w:rFonts w:ascii="Times New Roman" w:eastAsia="Times New Roman" w:hAnsi="Times New Roman" w:cs="Times New Roman"/>
          <w:color w:val="000000"/>
          <w:sz w:val="24"/>
          <w:szCs w:val="24"/>
        </w:rPr>
        <w:t>г</w:t>
      </w:r>
      <w:proofErr w:type="gramEnd"/>
      <w:r w:rsidRPr="005D54D5">
        <w:rPr>
          <w:rFonts w:ascii="Times New Roman" w:eastAsia="Times New Roman" w:hAnsi="Times New Roman" w:cs="Times New Roman"/>
          <w:color w:val="000000"/>
          <w:sz w:val="24"/>
          <w:szCs w:val="24"/>
        </w:rPr>
        <w:t xml:space="preserve"> + д</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5. Документация системы менеджмента качества включает: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руководство по качеству;</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документированные процедуры;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документы, необходимые организации для обеспечения эффективного планирования,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работы и управления ее процессами;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записи о качестве;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д) а + б + в + </w:t>
      </w:r>
      <w:proofErr w:type="gramStart"/>
      <w:r w:rsidRPr="005D54D5">
        <w:rPr>
          <w:rFonts w:ascii="Times New Roman" w:eastAsia="Times New Roman" w:hAnsi="Times New Roman" w:cs="Times New Roman"/>
          <w:color w:val="000000"/>
          <w:sz w:val="24"/>
          <w:szCs w:val="24"/>
        </w:rPr>
        <w:t>г</w:t>
      </w:r>
      <w:proofErr w:type="gramEnd"/>
      <w:r w:rsidRPr="005D54D5">
        <w:rPr>
          <w:rFonts w:ascii="Times New Roman" w:eastAsia="Times New Roman" w:hAnsi="Times New Roman" w:cs="Times New Roman"/>
          <w:color w:val="000000"/>
          <w:sz w:val="24"/>
          <w:szCs w:val="24"/>
        </w:rPr>
        <w:t>;</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е) а + б + </w:t>
      </w:r>
      <w:proofErr w:type="gramStart"/>
      <w:r w:rsidRPr="005D54D5">
        <w:rPr>
          <w:rFonts w:ascii="Times New Roman" w:eastAsia="Times New Roman" w:hAnsi="Times New Roman" w:cs="Times New Roman"/>
          <w:color w:val="000000"/>
          <w:sz w:val="24"/>
          <w:szCs w:val="24"/>
        </w:rPr>
        <w:t>г</w:t>
      </w:r>
      <w:proofErr w:type="gramEnd"/>
      <w:r w:rsidRPr="005D54D5">
        <w:rPr>
          <w:rFonts w:ascii="Times New Roman" w:eastAsia="Times New Roman" w:hAnsi="Times New Roman" w:cs="Times New Roman"/>
          <w:color w:val="000000"/>
          <w:sz w:val="24"/>
          <w:szCs w:val="24"/>
        </w:rPr>
        <w:t>.</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roofErr w:type="gramStart"/>
      <w:r w:rsidRPr="005D54D5">
        <w:rPr>
          <w:rFonts w:ascii="Times New Roman" w:eastAsia="Times New Roman" w:hAnsi="Times New Roman" w:cs="Times New Roman"/>
          <w:color w:val="000000"/>
          <w:sz w:val="24"/>
          <w:szCs w:val="24"/>
        </w:rPr>
        <w:t>б</w:t>
      </w:r>
      <w:proofErr w:type="gramEnd"/>
      <w:r w:rsidRPr="005D54D5">
        <w:rPr>
          <w:rFonts w:ascii="Times New Roman" w:eastAsia="Times New Roman" w:hAnsi="Times New Roman" w:cs="Times New Roman"/>
          <w:color w:val="000000"/>
          <w:sz w:val="24"/>
          <w:szCs w:val="24"/>
        </w:rPr>
        <w:t>. В состав Руководства по качеству включаются следующие разделы: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краткая характеристика организации;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назначение и область применения Руководства по качеству;</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политика и цели в области качества;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организационная структура, обязанности, ответственность и полномочия;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 ресурсное обеспечение системы менеджмента качества;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е) описание системы менеджмента качества.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ж) а + б + в + </w:t>
      </w:r>
      <w:proofErr w:type="gramStart"/>
      <w:r w:rsidRPr="005D54D5">
        <w:rPr>
          <w:rFonts w:ascii="Times New Roman" w:eastAsia="Times New Roman" w:hAnsi="Times New Roman" w:cs="Times New Roman"/>
          <w:color w:val="000000"/>
          <w:sz w:val="24"/>
          <w:szCs w:val="24"/>
        </w:rPr>
        <w:t>г</w:t>
      </w:r>
      <w:proofErr w:type="gramEnd"/>
      <w:r w:rsidRPr="005D54D5">
        <w:rPr>
          <w:rFonts w:ascii="Times New Roman" w:eastAsia="Times New Roman" w:hAnsi="Times New Roman" w:cs="Times New Roman"/>
          <w:color w:val="000000"/>
          <w:sz w:val="24"/>
          <w:szCs w:val="24"/>
        </w:rPr>
        <w:t xml:space="preserve"> + д + 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з) а + б + </w:t>
      </w:r>
      <w:proofErr w:type="gramStart"/>
      <w:r w:rsidRPr="005D54D5">
        <w:rPr>
          <w:rFonts w:ascii="Times New Roman" w:eastAsia="Times New Roman" w:hAnsi="Times New Roman" w:cs="Times New Roman"/>
          <w:color w:val="000000"/>
          <w:sz w:val="24"/>
          <w:szCs w:val="24"/>
        </w:rPr>
        <w:t>г</w:t>
      </w:r>
      <w:proofErr w:type="gramEnd"/>
      <w:r w:rsidRPr="005D54D5">
        <w:rPr>
          <w:rFonts w:ascii="Times New Roman" w:eastAsia="Times New Roman" w:hAnsi="Times New Roman" w:cs="Times New Roman"/>
          <w:color w:val="000000"/>
          <w:sz w:val="24"/>
          <w:szCs w:val="24"/>
        </w:rPr>
        <w:t xml:space="preserve"> + д + 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7. Документированная процедура — обычно отражает: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цели и область деятельности;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что должно быть сделано и кем;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когда, где и как должно быть сделано;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какие материалы, документы и какое оборудование должно использоваться;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 как должно осуществляться управление и записи;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е) а + б + в + </w:t>
      </w:r>
      <w:proofErr w:type="gramStart"/>
      <w:r w:rsidRPr="005D54D5">
        <w:rPr>
          <w:rFonts w:ascii="Times New Roman" w:eastAsia="Times New Roman" w:hAnsi="Times New Roman" w:cs="Times New Roman"/>
          <w:color w:val="000000"/>
          <w:sz w:val="24"/>
          <w:szCs w:val="24"/>
        </w:rPr>
        <w:t>г</w:t>
      </w:r>
      <w:proofErr w:type="gramEnd"/>
      <w:r w:rsidRPr="005D54D5">
        <w:rPr>
          <w:rFonts w:ascii="Times New Roman" w:eastAsia="Times New Roman" w:hAnsi="Times New Roman" w:cs="Times New Roman"/>
          <w:color w:val="000000"/>
          <w:sz w:val="24"/>
          <w:szCs w:val="24"/>
        </w:rPr>
        <w:t xml:space="preserve"> + д;</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ж) а + б + </w:t>
      </w:r>
      <w:proofErr w:type="gramStart"/>
      <w:r w:rsidRPr="005D54D5">
        <w:rPr>
          <w:rFonts w:ascii="Times New Roman" w:eastAsia="Times New Roman" w:hAnsi="Times New Roman" w:cs="Times New Roman"/>
          <w:color w:val="000000"/>
          <w:sz w:val="24"/>
          <w:szCs w:val="24"/>
        </w:rPr>
        <w:t>г</w:t>
      </w:r>
      <w:proofErr w:type="gramEnd"/>
      <w:r w:rsidRPr="005D54D5">
        <w:rPr>
          <w:rFonts w:ascii="Times New Roman" w:eastAsia="Times New Roman" w:hAnsi="Times New Roman" w:cs="Times New Roman"/>
          <w:color w:val="000000"/>
          <w:sz w:val="24"/>
          <w:szCs w:val="24"/>
        </w:rPr>
        <w:t xml:space="preserve"> + д</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lastRenderedPageBreak/>
        <w:t>8. Организация должна управлять Документацией системы менеджмента качества с целью обеспечения: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комплектности;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актуальности;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применимости;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а</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б;</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 а + б + 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9. Процедура управления документацией включает: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порядок разработки документов системы управления качеством;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принятие и утверждение документов;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порядок учета и хранения документов;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периодический анализ каждого документа;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 порядок внесения изменений и пересмотра документов;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е) своевременную отмену и изъятие устаревших документов;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ж) а + б + в + </w:t>
      </w:r>
      <w:proofErr w:type="gramStart"/>
      <w:r w:rsidRPr="005D54D5">
        <w:rPr>
          <w:rFonts w:ascii="Times New Roman" w:eastAsia="Times New Roman" w:hAnsi="Times New Roman" w:cs="Times New Roman"/>
          <w:color w:val="000000"/>
          <w:sz w:val="24"/>
          <w:szCs w:val="24"/>
        </w:rPr>
        <w:t>г</w:t>
      </w:r>
      <w:proofErr w:type="gramEnd"/>
      <w:r w:rsidRPr="005D54D5">
        <w:rPr>
          <w:rFonts w:ascii="Times New Roman" w:eastAsia="Times New Roman" w:hAnsi="Times New Roman" w:cs="Times New Roman"/>
          <w:color w:val="000000"/>
          <w:sz w:val="24"/>
          <w:szCs w:val="24"/>
        </w:rPr>
        <w:t xml:space="preserve"> + д + ж;</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з) а + б + в + </w:t>
      </w:r>
      <w:proofErr w:type="gramStart"/>
      <w:r w:rsidRPr="005D54D5">
        <w:rPr>
          <w:rFonts w:ascii="Times New Roman" w:eastAsia="Times New Roman" w:hAnsi="Times New Roman" w:cs="Times New Roman"/>
          <w:color w:val="000000"/>
          <w:sz w:val="24"/>
          <w:szCs w:val="24"/>
        </w:rPr>
        <w:t>д + ж</w:t>
      </w:r>
      <w:proofErr w:type="gramEnd"/>
      <w:r w:rsidRPr="005D54D5">
        <w:rPr>
          <w:rFonts w:ascii="Times New Roman" w:eastAsia="Times New Roman" w:hAnsi="Times New Roman" w:cs="Times New Roman"/>
          <w:color w:val="000000"/>
          <w:sz w:val="24"/>
          <w:szCs w:val="24"/>
        </w:rPr>
        <w:t>.</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10. Процедура «Управление записями о качестве» включает: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установление вида и объема данных в записях о качестве;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порядок ведения записей о качестве;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идентификацию, регистрацию и сбор записей о качестве;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установление сроков хранения и архивирования;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 обеспечение доступности для персонала;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е) способ изъятия или уничтожения устаревшей информации;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ж</w:t>
      </w:r>
      <w:proofErr w:type="gramStart"/>
      <w:r w:rsidRPr="005D54D5">
        <w:rPr>
          <w:rFonts w:ascii="Times New Roman" w:eastAsia="Times New Roman" w:hAnsi="Times New Roman" w:cs="Times New Roman"/>
          <w:color w:val="000000"/>
          <w:sz w:val="24"/>
          <w:szCs w:val="24"/>
        </w:rPr>
        <w:t>)а</w:t>
      </w:r>
      <w:proofErr w:type="gramEnd"/>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б</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в</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г</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д</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з) а + б + 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11. Высшее руководство должно обеспечить, чтобы политика в области качества: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соответствовала целям организации;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включала обязательство соответствовать требованиям и постоянно повышать</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результативность системы менеджмента качества;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создавала основы для постановки и анализа целей в области качества;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была доведена до сведения персонала организации и понятна ему;</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 анализировалась на постоянную пригодность.</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е) а + б + в + </w:t>
      </w:r>
      <w:proofErr w:type="gramStart"/>
      <w:r w:rsidRPr="005D54D5">
        <w:rPr>
          <w:rFonts w:ascii="Times New Roman" w:eastAsia="Times New Roman" w:hAnsi="Times New Roman" w:cs="Times New Roman"/>
          <w:color w:val="000000"/>
          <w:sz w:val="24"/>
          <w:szCs w:val="24"/>
        </w:rPr>
        <w:t>г</w:t>
      </w:r>
      <w:proofErr w:type="gramEnd"/>
      <w:r w:rsidRPr="005D54D5">
        <w:rPr>
          <w:rFonts w:ascii="Times New Roman" w:eastAsia="Times New Roman" w:hAnsi="Times New Roman" w:cs="Times New Roman"/>
          <w:color w:val="000000"/>
          <w:sz w:val="24"/>
          <w:szCs w:val="24"/>
        </w:rPr>
        <w:t xml:space="preserve"> +</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ж) а + в + </w:t>
      </w:r>
      <w:proofErr w:type="gramStart"/>
      <w:r w:rsidRPr="005D54D5">
        <w:rPr>
          <w:rFonts w:ascii="Times New Roman" w:eastAsia="Times New Roman" w:hAnsi="Times New Roman" w:cs="Times New Roman"/>
          <w:color w:val="000000"/>
          <w:sz w:val="24"/>
          <w:szCs w:val="24"/>
        </w:rPr>
        <w:t>г</w:t>
      </w:r>
      <w:proofErr w:type="gramEnd"/>
      <w:r w:rsidRPr="005D54D5">
        <w:rPr>
          <w:rFonts w:ascii="Times New Roman" w:eastAsia="Times New Roman" w:hAnsi="Times New Roman" w:cs="Times New Roman"/>
          <w:color w:val="000000"/>
          <w:sz w:val="24"/>
          <w:szCs w:val="24"/>
        </w:rPr>
        <w:t xml:space="preserve"> + д•</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12. Высшее руководство должно назначить представителя из состава руководства, который независимо от других обязанностей должен нести ответственность и иметь полномочия, распространяющиеся </w:t>
      </w:r>
      <w:proofErr w:type="gramStart"/>
      <w:r w:rsidRPr="005D54D5">
        <w:rPr>
          <w:rFonts w:ascii="Times New Roman" w:eastAsia="Times New Roman" w:hAnsi="Times New Roman" w:cs="Times New Roman"/>
          <w:color w:val="000000"/>
          <w:sz w:val="24"/>
          <w:szCs w:val="24"/>
        </w:rPr>
        <w:t>на</w:t>
      </w:r>
      <w:proofErr w:type="gramEnd"/>
      <w:r w:rsidRPr="005D54D5">
        <w:rPr>
          <w:rFonts w:ascii="Times New Roman" w:eastAsia="Times New Roman" w:hAnsi="Times New Roman" w:cs="Times New Roman"/>
          <w:color w:val="000000"/>
          <w:sz w:val="24"/>
          <w:szCs w:val="24"/>
        </w:rPr>
        <w:t>:</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обеспечение разработки, внедрения и поддержания в рабочем состоянии процессов,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roofErr w:type="gramStart"/>
      <w:r w:rsidRPr="005D54D5">
        <w:rPr>
          <w:rFonts w:ascii="Times New Roman" w:eastAsia="Times New Roman" w:hAnsi="Times New Roman" w:cs="Times New Roman"/>
          <w:color w:val="000000"/>
          <w:sz w:val="24"/>
          <w:szCs w:val="24"/>
        </w:rPr>
        <w:t>требуемых</w:t>
      </w:r>
      <w:proofErr w:type="gramEnd"/>
      <w:r w:rsidRPr="005D54D5">
        <w:rPr>
          <w:rFonts w:ascii="Times New Roman" w:eastAsia="Times New Roman" w:hAnsi="Times New Roman" w:cs="Times New Roman"/>
          <w:color w:val="000000"/>
          <w:sz w:val="24"/>
          <w:szCs w:val="24"/>
        </w:rPr>
        <w:t xml:space="preserve"> системой менеджмента качества;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предоставление отчетов высшему руководству о функционировании системы менеджмента качества о необходимости улучшения;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содействие распространению понимания требований потребителей по всей организации.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а + б + 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а</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б.</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13. Входные данные для анализа со стороны руководства должны включать информацию </w:t>
      </w:r>
      <w:proofErr w:type="gramStart"/>
      <w:r w:rsidRPr="005D54D5">
        <w:rPr>
          <w:rFonts w:ascii="Times New Roman" w:eastAsia="Times New Roman" w:hAnsi="Times New Roman" w:cs="Times New Roman"/>
          <w:color w:val="000000"/>
          <w:sz w:val="24"/>
          <w:szCs w:val="24"/>
        </w:rPr>
        <w:t>по</w:t>
      </w:r>
      <w:proofErr w:type="gramEnd"/>
      <w:r w:rsidRPr="005D54D5">
        <w:rPr>
          <w:rFonts w:ascii="Times New Roman" w:eastAsia="Times New Roman" w:hAnsi="Times New Roman" w:cs="Times New Roman"/>
          <w:color w:val="000000"/>
          <w:sz w:val="24"/>
          <w:szCs w:val="24"/>
        </w:rPr>
        <w:t>:</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результатам аудитов (проверок);</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обратной связи от потребителей;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показателям процессов и соответствию продукции;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статусу предупреждающих и корректирующих действий;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lastRenderedPageBreak/>
        <w:t>д) последующим действиям, вытекающим из предыдущего анализа со стороны руководства;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е) изменениям, которые могли бы повлиять на систему менеджмента качества;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ж) рекомендациям по улучшению.</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з) а+ б + в + </w:t>
      </w:r>
      <w:proofErr w:type="gramStart"/>
      <w:r w:rsidRPr="005D54D5">
        <w:rPr>
          <w:rFonts w:ascii="Times New Roman" w:eastAsia="Times New Roman" w:hAnsi="Times New Roman" w:cs="Times New Roman"/>
          <w:color w:val="000000"/>
          <w:sz w:val="24"/>
          <w:szCs w:val="24"/>
        </w:rPr>
        <w:t>г</w:t>
      </w:r>
      <w:proofErr w:type="gramEnd"/>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д+ е</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ж;</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и) а + в + </w:t>
      </w:r>
      <w:proofErr w:type="gramStart"/>
      <w:r w:rsidRPr="005D54D5">
        <w:rPr>
          <w:rFonts w:ascii="Times New Roman" w:eastAsia="Times New Roman" w:hAnsi="Times New Roman" w:cs="Times New Roman"/>
          <w:color w:val="000000"/>
          <w:sz w:val="24"/>
          <w:szCs w:val="24"/>
        </w:rPr>
        <w:t>г</w:t>
      </w:r>
      <w:proofErr w:type="gramEnd"/>
      <w:r w:rsidRPr="005D54D5">
        <w:rPr>
          <w:rFonts w:ascii="Times New Roman" w:eastAsia="Times New Roman" w:hAnsi="Times New Roman" w:cs="Times New Roman"/>
          <w:color w:val="000000"/>
          <w:sz w:val="24"/>
          <w:szCs w:val="24"/>
        </w:rPr>
        <w:t xml:space="preserve"> + д + ж.</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14. Выходные данные анализа со стороны руководства должны включать все решения и действия, относящиеся </w:t>
      </w:r>
      <w:proofErr w:type="gramStart"/>
      <w:r w:rsidRPr="005D54D5">
        <w:rPr>
          <w:rFonts w:ascii="Times New Roman" w:eastAsia="Times New Roman" w:hAnsi="Times New Roman" w:cs="Times New Roman"/>
          <w:color w:val="000000"/>
          <w:sz w:val="24"/>
          <w:szCs w:val="24"/>
        </w:rPr>
        <w:t>к</w:t>
      </w:r>
      <w:proofErr w:type="gramEnd"/>
      <w:r w:rsidRPr="005D54D5">
        <w:rPr>
          <w:rFonts w:ascii="Times New Roman" w:eastAsia="Times New Roman" w:hAnsi="Times New Roman" w:cs="Times New Roman"/>
          <w:color w:val="000000"/>
          <w:sz w:val="24"/>
          <w:szCs w:val="24"/>
        </w:rPr>
        <w:t>:</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повышению результативности, системы менеджмента качества и ее процессов;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улучшению продукции согласно требованиям потребителей;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потребности в ресурсах;</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а + б + 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а</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б.</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15. Организация должна определить и обеспечить ресурсы, </w:t>
      </w:r>
      <w:proofErr w:type="spellStart"/>
      <w:r w:rsidRPr="005D54D5">
        <w:rPr>
          <w:rFonts w:ascii="Times New Roman" w:eastAsia="Times New Roman" w:hAnsi="Times New Roman" w:cs="Times New Roman"/>
          <w:color w:val="000000"/>
          <w:sz w:val="24"/>
          <w:szCs w:val="24"/>
        </w:rPr>
        <w:t>Требуемьте</w:t>
      </w:r>
      <w:proofErr w:type="spellEnd"/>
      <w:r w:rsidRPr="005D54D5">
        <w:rPr>
          <w:rFonts w:ascii="Times New Roman" w:eastAsia="Times New Roman" w:hAnsi="Times New Roman" w:cs="Times New Roman"/>
          <w:color w:val="000000"/>
          <w:sz w:val="24"/>
          <w:szCs w:val="24"/>
        </w:rPr>
        <w:t xml:space="preserve"> </w:t>
      </w:r>
      <w:proofErr w:type="gramStart"/>
      <w:r w:rsidRPr="005D54D5">
        <w:rPr>
          <w:rFonts w:ascii="Times New Roman" w:eastAsia="Times New Roman" w:hAnsi="Times New Roman" w:cs="Times New Roman"/>
          <w:color w:val="000000"/>
          <w:sz w:val="24"/>
          <w:szCs w:val="24"/>
        </w:rPr>
        <w:t>для</w:t>
      </w:r>
      <w:proofErr w:type="gramEnd"/>
      <w:r w:rsidRPr="005D54D5">
        <w:rPr>
          <w:rFonts w:ascii="Times New Roman" w:eastAsia="Times New Roman" w:hAnsi="Times New Roman" w:cs="Times New Roman"/>
          <w:color w:val="000000"/>
          <w:sz w:val="24"/>
          <w:szCs w:val="24"/>
        </w:rPr>
        <w:t>:</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внедрения и поддержания в рабочем состоянии системы менеджмента качества, а также постоянного повышения её результативности;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повышения удовлетворенности потребителей благодаря выполнению их требований.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а</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б.</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16. Инфраструктура включает: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здания, рабочее пространство и связанные с ним средства труда;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оборудование для производственных процессов (как технические, так и программные средства);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службы обеспечения (например, транспорт или связь).</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17. К человеческим факторам, влияющим на производственную среду, относятся: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творческая работа и вовлеченность работников в процесс выпуска продукции;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правила техники безопасности;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специальные удобства для работников;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а + б + 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18. Входные данные для проектирования и разработки должны включать:</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функциональные и эксплуатационные требования;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соответствующие законодательные и обязательные требования;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там, где это целесообразно, информацию, взятую из предыдущих аналогичных проектов;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другие требования, важные для проектирования и разработки.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 а + б + в + с;</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е) а + в + </w:t>
      </w:r>
      <w:proofErr w:type="gramStart"/>
      <w:r w:rsidRPr="005D54D5">
        <w:rPr>
          <w:rFonts w:ascii="Times New Roman" w:eastAsia="Times New Roman" w:hAnsi="Times New Roman" w:cs="Times New Roman"/>
          <w:color w:val="000000"/>
          <w:sz w:val="24"/>
          <w:szCs w:val="24"/>
        </w:rPr>
        <w:t>г</w:t>
      </w:r>
      <w:proofErr w:type="gramEnd"/>
      <w:r w:rsidRPr="005D54D5">
        <w:rPr>
          <w:rFonts w:ascii="Times New Roman" w:eastAsia="Times New Roman" w:hAnsi="Times New Roman" w:cs="Times New Roman"/>
          <w:color w:val="000000"/>
          <w:sz w:val="24"/>
          <w:szCs w:val="24"/>
        </w:rPr>
        <w:t>.</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19. Выходные данные проектирования и разработки должны: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отвечать входным требованиям к проектированию и разработке;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обеспечивать соответствующей информацией по закупкам, производству и обслуживанию;</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содержать критерии приемки продукции или ссылки на них;</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определять характеристики продукции, существенные для ее безопасного и правильного использования.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д) а + б + в + </w:t>
      </w:r>
      <w:proofErr w:type="gramStart"/>
      <w:r w:rsidRPr="005D54D5">
        <w:rPr>
          <w:rFonts w:ascii="Times New Roman" w:eastAsia="Times New Roman" w:hAnsi="Times New Roman" w:cs="Times New Roman"/>
          <w:color w:val="000000"/>
          <w:sz w:val="24"/>
          <w:szCs w:val="24"/>
        </w:rPr>
        <w:t>г</w:t>
      </w:r>
      <w:proofErr w:type="gramEnd"/>
      <w:r w:rsidRPr="005D54D5">
        <w:rPr>
          <w:rFonts w:ascii="Times New Roman" w:eastAsia="Times New Roman" w:hAnsi="Times New Roman" w:cs="Times New Roman"/>
          <w:color w:val="000000"/>
          <w:sz w:val="24"/>
          <w:szCs w:val="24"/>
        </w:rPr>
        <w:t>;</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е) а + б + </w:t>
      </w:r>
      <w:proofErr w:type="gramStart"/>
      <w:r w:rsidRPr="005D54D5">
        <w:rPr>
          <w:rFonts w:ascii="Times New Roman" w:eastAsia="Times New Roman" w:hAnsi="Times New Roman" w:cs="Times New Roman"/>
          <w:color w:val="000000"/>
          <w:sz w:val="24"/>
          <w:szCs w:val="24"/>
        </w:rPr>
        <w:t>г</w:t>
      </w:r>
      <w:proofErr w:type="gramEnd"/>
      <w:r w:rsidRPr="005D54D5">
        <w:rPr>
          <w:rFonts w:ascii="Times New Roman" w:eastAsia="Times New Roman" w:hAnsi="Times New Roman" w:cs="Times New Roman"/>
          <w:color w:val="000000"/>
          <w:sz w:val="24"/>
          <w:szCs w:val="24"/>
        </w:rPr>
        <w:t>.</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20. Информация по закупкам должна описывать заказанную продукцию, включая: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требования к утверждению продукции, процедур, процессов и оборудования;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требования к квалификации персонала;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требования к системе менеджмента качества.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а+ б + 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 а + 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21. Управляемые условия должны включать:</w:t>
      </w:r>
    </w:p>
    <w:p w:rsidR="005D54D5" w:rsidRPr="005D54D5" w:rsidRDefault="00914891" w:rsidP="005D54D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наличие информации, описы</w:t>
      </w:r>
      <w:r w:rsidR="005D54D5" w:rsidRPr="005D54D5">
        <w:rPr>
          <w:rFonts w:ascii="Times New Roman" w:eastAsia="Times New Roman" w:hAnsi="Times New Roman" w:cs="Times New Roman"/>
          <w:color w:val="000000"/>
          <w:sz w:val="24"/>
          <w:szCs w:val="24"/>
        </w:rPr>
        <w:t>вающей характеристики продукции;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наличие рабочих инструкций в случае необходимости;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применение подходящего оборудования;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наличие и применение контрольных и измерительных приборов;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 проведение мониторинга и измерений;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е) осуществление выпуска, поставки и действий после поставки продукции;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ж) а + б + в + </w:t>
      </w:r>
      <w:proofErr w:type="gramStart"/>
      <w:r w:rsidRPr="005D54D5">
        <w:rPr>
          <w:rFonts w:ascii="Times New Roman" w:eastAsia="Times New Roman" w:hAnsi="Times New Roman" w:cs="Times New Roman"/>
          <w:color w:val="000000"/>
          <w:sz w:val="24"/>
          <w:szCs w:val="24"/>
        </w:rPr>
        <w:t>г</w:t>
      </w:r>
      <w:proofErr w:type="gramEnd"/>
      <w:r w:rsidRPr="005D54D5">
        <w:rPr>
          <w:rFonts w:ascii="Times New Roman" w:eastAsia="Times New Roman" w:hAnsi="Times New Roman" w:cs="Times New Roman"/>
          <w:color w:val="000000"/>
          <w:sz w:val="24"/>
          <w:szCs w:val="24"/>
        </w:rPr>
        <w:t xml:space="preserve"> + д + е; з) а + б + в + г + д•</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22. План производства продукции, включает: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виды работ (процессов), выполняемых при производстве продукции;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требования к входу и выходу каждого процесса (спецификации и критерии приемки);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обеспечение оборудованием (пригодность к эксплуатации);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подготовку работников;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 мероприятия по охране труда, безопасности и производственной среде.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е)</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а</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б</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в</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w:t>
      </w:r>
      <w:r w:rsidR="00914891">
        <w:rPr>
          <w:rFonts w:ascii="Times New Roman" w:eastAsia="Times New Roman" w:hAnsi="Times New Roman" w:cs="Times New Roman"/>
          <w:color w:val="000000"/>
          <w:sz w:val="24"/>
          <w:szCs w:val="24"/>
        </w:rPr>
        <w:t xml:space="preserve"> </w:t>
      </w:r>
      <w:proofErr w:type="gramStart"/>
      <w:r w:rsidRPr="005D54D5">
        <w:rPr>
          <w:rFonts w:ascii="Times New Roman" w:eastAsia="Times New Roman" w:hAnsi="Times New Roman" w:cs="Times New Roman"/>
          <w:color w:val="000000"/>
          <w:sz w:val="24"/>
          <w:szCs w:val="24"/>
        </w:rPr>
        <w:t>г</w:t>
      </w:r>
      <w:proofErr w:type="gramEnd"/>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д;</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ж) а+ б + с+ е; а</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б+ г</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д.</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23. При анализе контракта необходимо: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четко определить требования заказчика к продукции;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установить возможности организации выполнить эти требования;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согласовать требования к продукции, объем и сроки поставки (сдачи);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а + б + 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24. Управление проектированием включает: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определение входных данных, влияющих на проектирование (проектное задание или чертежи заказчика) продукции с целью удовлетворения запросов и ожиданий потребителей; входные данные должны регистрироваться;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определение выходных данных проекта, необходимых для выпуска продукции, удовлетворяющей запросы и ожидания потребителей;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в) периодический анализ проекта с целью удовлетворения запросов и ожиданий потребителей, о </w:t>
      </w:r>
      <w:proofErr w:type="gramStart"/>
      <w:r w:rsidRPr="005D54D5">
        <w:rPr>
          <w:rFonts w:ascii="Times New Roman" w:eastAsia="Times New Roman" w:hAnsi="Times New Roman" w:cs="Times New Roman"/>
          <w:color w:val="000000"/>
          <w:sz w:val="24"/>
          <w:szCs w:val="24"/>
        </w:rPr>
        <w:t>выполнении</w:t>
      </w:r>
      <w:proofErr w:type="gramEnd"/>
      <w:r w:rsidRPr="005D54D5">
        <w:rPr>
          <w:rFonts w:ascii="Times New Roman" w:eastAsia="Times New Roman" w:hAnsi="Times New Roman" w:cs="Times New Roman"/>
          <w:color w:val="000000"/>
          <w:sz w:val="24"/>
          <w:szCs w:val="24"/>
        </w:rPr>
        <w:t xml:space="preserve"> которого должны вестись записи;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верификацию (проверку) проекта, с целью установления соответствия выходных данных входным требованиям, по результатам проверки ведутся записи;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д) </w:t>
      </w:r>
      <w:proofErr w:type="spellStart"/>
      <w:r w:rsidRPr="005D54D5">
        <w:rPr>
          <w:rFonts w:ascii="Times New Roman" w:eastAsia="Times New Roman" w:hAnsi="Times New Roman" w:cs="Times New Roman"/>
          <w:color w:val="000000"/>
          <w:sz w:val="24"/>
          <w:szCs w:val="24"/>
        </w:rPr>
        <w:t>валидацию</w:t>
      </w:r>
      <w:proofErr w:type="spellEnd"/>
      <w:r w:rsidRPr="005D54D5">
        <w:rPr>
          <w:rFonts w:ascii="Times New Roman" w:eastAsia="Times New Roman" w:hAnsi="Times New Roman" w:cs="Times New Roman"/>
          <w:color w:val="000000"/>
          <w:sz w:val="24"/>
          <w:szCs w:val="24"/>
        </w:rPr>
        <w:t xml:space="preserve"> (утверждение) проекта, которая является основанием обеспечения соответствия проектной документации установленным требованиям и означает осуществимость проекта, по результатам </w:t>
      </w:r>
      <w:proofErr w:type="spellStart"/>
      <w:r w:rsidRPr="005D54D5">
        <w:rPr>
          <w:rFonts w:ascii="Times New Roman" w:eastAsia="Times New Roman" w:hAnsi="Times New Roman" w:cs="Times New Roman"/>
          <w:color w:val="000000"/>
          <w:sz w:val="24"/>
          <w:szCs w:val="24"/>
        </w:rPr>
        <w:t>валидации</w:t>
      </w:r>
      <w:proofErr w:type="spellEnd"/>
      <w:r w:rsidRPr="005D54D5">
        <w:rPr>
          <w:rFonts w:ascii="Times New Roman" w:eastAsia="Times New Roman" w:hAnsi="Times New Roman" w:cs="Times New Roman"/>
          <w:color w:val="000000"/>
          <w:sz w:val="24"/>
          <w:szCs w:val="24"/>
        </w:rPr>
        <w:t xml:space="preserve"> ведутся записи;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е) определение порядка внесения изменений в проект; по изменениям должны вестись записи;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ж)</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а</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б</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в</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w:t>
      </w:r>
      <w:r w:rsidR="00914891">
        <w:rPr>
          <w:rFonts w:ascii="Times New Roman" w:eastAsia="Times New Roman" w:hAnsi="Times New Roman" w:cs="Times New Roman"/>
          <w:color w:val="000000"/>
          <w:sz w:val="24"/>
          <w:szCs w:val="24"/>
        </w:rPr>
        <w:t xml:space="preserve"> </w:t>
      </w:r>
      <w:proofErr w:type="gramStart"/>
      <w:r w:rsidRPr="005D54D5">
        <w:rPr>
          <w:rFonts w:ascii="Times New Roman" w:eastAsia="Times New Roman" w:hAnsi="Times New Roman" w:cs="Times New Roman"/>
          <w:color w:val="000000"/>
          <w:sz w:val="24"/>
          <w:szCs w:val="24"/>
        </w:rPr>
        <w:t>г</w:t>
      </w:r>
      <w:proofErr w:type="gramEnd"/>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д</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з) а</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 б +</w:t>
      </w:r>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 xml:space="preserve">в + </w:t>
      </w:r>
      <w:proofErr w:type="gramStart"/>
      <w:r w:rsidRPr="005D54D5">
        <w:rPr>
          <w:rFonts w:ascii="Times New Roman" w:eastAsia="Times New Roman" w:hAnsi="Times New Roman" w:cs="Times New Roman"/>
          <w:color w:val="000000"/>
          <w:sz w:val="24"/>
          <w:szCs w:val="24"/>
        </w:rPr>
        <w:t>г</w:t>
      </w:r>
      <w:proofErr w:type="gramEnd"/>
      <w:r w:rsidR="00914891">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 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25. Управлений процессом строительства включает: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а) разработку и применение рабочих инструкций и технологических карт для тех видов строительно-монтажных работ, </w:t>
      </w:r>
      <w:proofErr w:type="gramStart"/>
      <w:r w:rsidRPr="005D54D5">
        <w:rPr>
          <w:rFonts w:ascii="Times New Roman" w:eastAsia="Times New Roman" w:hAnsi="Times New Roman" w:cs="Times New Roman"/>
          <w:color w:val="000000"/>
          <w:sz w:val="24"/>
          <w:szCs w:val="24"/>
        </w:rPr>
        <w:t>при</w:t>
      </w:r>
      <w:proofErr w:type="gramEnd"/>
      <w:r w:rsidRPr="005D54D5">
        <w:rPr>
          <w:rFonts w:ascii="Times New Roman" w:eastAsia="Times New Roman" w:hAnsi="Times New Roman" w:cs="Times New Roman"/>
          <w:color w:val="000000"/>
          <w:sz w:val="24"/>
          <w:szCs w:val="24"/>
        </w:rPr>
        <w:t xml:space="preserve"> </w:t>
      </w:r>
      <w:proofErr w:type="gramStart"/>
      <w:r w:rsidRPr="005D54D5">
        <w:rPr>
          <w:rFonts w:ascii="Times New Roman" w:eastAsia="Times New Roman" w:hAnsi="Times New Roman" w:cs="Times New Roman"/>
          <w:color w:val="000000"/>
          <w:sz w:val="24"/>
          <w:szCs w:val="24"/>
        </w:rPr>
        <w:t>выполнения</w:t>
      </w:r>
      <w:proofErr w:type="gramEnd"/>
      <w:r w:rsidRPr="005D54D5">
        <w:rPr>
          <w:rFonts w:ascii="Times New Roman" w:eastAsia="Times New Roman" w:hAnsi="Times New Roman" w:cs="Times New Roman"/>
          <w:color w:val="000000"/>
          <w:sz w:val="24"/>
          <w:szCs w:val="24"/>
        </w:rPr>
        <w:t xml:space="preserve"> которых допущенные ошибки, дефекты или несоответствия негативно повлияют на качество готовой строительной продукции;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б) своевременную поставку, ремонт и </w:t>
      </w:r>
      <w:proofErr w:type="gramStart"/>
      <w:r w:rsidRPr="005D54D5">
        <w:rPr>
          <w:rFonts w:ascii="Times New Roman" w:eastAsia="Times New Roman" w:hAnsi="Times New Roman" w:cs="Times New Roman"/>
          <w:color w:val="000000"/>
          <w:sz w:val="24"/>
          <w:szCs w:val="24"/>
        </w:rPr>
        <w:t>техническое</w:t>
      </w:r>
      <w:proofErr w:type="gramEnd"/>
      <w:r w:rsidRPr="005D54D5">
        <w:rPr>
          <w:rFonts w:ascii="Times New Roman" w:eastAsia="Times New Roman" w:hAnsi="Times New Roman" w:cs="Times New Roman"/>
          <w:color w:val="000000"/>
          <w:sz w:val="24"/>
          <w:szCs w:val="24"/>
        </w:rPr>
        <w:t xml:space="preserve"> обслуживании строительных машин, механизмов, инструментов и оборудования;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получение разрешения на выполнение строительно-монтажных работ;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определение критериев для оценки качества выполнения работ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roofErr w:type="gramStart"/>
      <w:r w:rsidRPr="005D54D5">
        <w:rPr>
          <w:rFonts w:ascii="Times New Roman" w:eastAsia="Times New Roman" w:hAnsi="Times New Roman" w:cs="Times New Roman"/>
          <w:color w:val="000000"/>
          <w:sz w:val="24"/>
          <w:szCs w:val="24"/>
        </w:rPr>
        <w:t>Верно</w:t>
      </w:r>
      <w:proofErr w:type="gramEnd"/>
      <w:r w:rsidRPr="005D54D5">
        <w:rPr>
          <w:rFonts w:ascii="Times New Roman" w:eastAsia="Times New Roman" w:hAnsi="Times New Roman" w:cs="Times New Roman"/>
          <w:color w:val="000000"/>
          <w:sz w:val="24"/>
          <w:szCs w:val="24"/>
        </w:rPr>
        <w:t>/неверно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Выберите верное утверждение.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В организации должен быть определен ответственный за управление переработкой несоответствующей продукции.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Должен быть назначен подготовленный персонал для проведения внутренних проверок, утвержденный ОС систем качества.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lastRenderedPageBreak/>
        <w:t>3. Руководство поставщика назначает представителя, наделив его полномочиями по внедрению СК и освобождая его от других обязанностей.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4. Руководство поставщика должно оценивать экономическую эффективность СК.</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5. Руководство по качеству организации должно включать подробное изложение всех процедур (методик), понимаемое потребителем.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6. Планирование качества должно проводиться на основе документа СК, отвечающего принятым методам работы поставщика.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7. Программа качества является обязательным документом СК.</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8. Анализ контракта, проводимый до заключения контракта, гарантирует отсутствие различий между требованиями контракта и их пониманием поставщиком.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9. Неполные требования должны быть предметом урегулирования с лицами ответственными за их предъявление.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10. Во входных проектных данных должны быть учтены результаты любого анализа контракта.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11. При утверждении проекта должны быть учтены условия эксплуатации (потребителя).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12. Для продукции, имеющей несколько назначений, утверждение проекта проводится многократно.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13. Управление документацией и данными связано с установлением статуса пересмотра документов СК.</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14. должна быть осуществлена идентификация всех устаревших документов СК.</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15. Утверждение документов СК проводится теми же службами, которые эти документы разрабатывали.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16. Характер изменений в документах СК должен быть идентифицирован в документах</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СК.</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17. В СК должны присутствовать документированн</w:t>
      </w:r>
      <w:r w:rsidR="004D3B63">
        <w:rPr>
          <w:rFonts w:ascii="Times New Roman" w:eastAsia="Times New Roman" w:hAnsi="Times New Roman" w:cs="Times New Roman"/>
          <w:color w:val="000000"/>
          <w:sz w:val="24"/>
          <w:szCs w:val="24"/>
        </w:rPr>
        <w:t>ы</w:t>
      </w:r>
      <w:r w:rsidRPr="005D54D5">
        <w:rPr>
          <w:rFonts w:ascii="Times New Roman" w:eastAsia="Times New Roman" w:hAnsi="Times New Roman" w:cs="Times New Roman"/>
          <w:color w:val="000000"/>
          <w:sz w:val="24"/>
          <w:szCs w:val="24"/>
        </w:rPr>
        <w:t>е процедуры, гарантирующие соответствие закупленной продукции установленным требованиям.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18. При оценке субподрядчика (поставщика сырья, полуфабрикатов и т. д.) учитываются: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способность поставщика выполнять требования контракта по субподряду;</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результаты деятельности субподрядчика по предыдущим контрактам, подтверждаемые объективными доказательствами.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19. Эффективность управления качеством может быть подтверждена положительными результатами проверки со стороны потребителя (заказчика) сырья, полуфабрикатов.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20. Должны быть документированы процедуры идентификации продукции на всех этапах производства и поставки.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21. Все процессы производства должны выполняться в управляемых условиях.</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22. Должна быть определена подходящая производственная среда выполнения процессов производства.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23. К управляемым условиям относятся четко оформленные критерии качества исполнения работы.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24. В качестве критерия могут быть приняты утвержденные образцы.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25. Специальные процессы требуют четкого определения требований к квалификации оператора.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26. Все данные по квалифицированным процессам и персоналу, осуществляющему эти процессы, должны поддерживаться в рабочем состоянии.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27. Все необходимые виды контроля для проверки выполнения установленных требований отражаются либо в программе </w:t>
      </w:r>
      <w:proofErr w:type="gramStart"/>
      <w:r w:rsidRPr="005D54D5">
        <w:rPr>
          <w:rFonts w:ascii="Times New Roman" w:eastAsia="Times New Roman" w:hAnsi="Times New Roman" w:cs="Times New Roman"/>
          <w:color w:val="000000"/>
          <w:sz w:val="24"/>
          <w:szCs w:val="24"/>
        </w:rPr>
        <w:t>качества</w:t>
      </w:r>
      <w:proofErr w:type="gramEnd"/>
      <w:r w:rsidRPr="005D54D5">
        <w:rPr>
          <w:rFonts w:ascii="Times New Roman" w:eastAsia="Times New Roman" w:hAnsi="Times New Roman" w:cs="Times New Roman"/>
          <w:color w:val="000000"/>
          <w:sz w:val="24"/>
          <w:szCs w:val="24"/>
        </w:rPr>
        <w:t xml:space="preserve"> либо в документированных процедурах.</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28. Продукция не прошедшая контроль, подлежит изоляции как несоответствующая.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Проблемы и ситуации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Если в процессе контроля была выявлена продукция, не соответствующая установленным требованиям, что в этом случае должна сделать организация?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lastRenderedPageBreak/>
        <w:t>2. Если в процессе функционирования системы менеджмента качества изменились требования заказчика к готовой продукции, какие действия необходимо предпринять, чтобы удовлетворить его требованиям?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З. Как рассчитать затраты на устранение дефектов при функционировании СМК?</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ОТВЕТЫ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Основные термины и понятия: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16; 2 а; </w:t>
      </w:r>
      <w:proofErr w:type="spellStart"/>
      <w:r w:rsidRPr="005D54D5">
        <w:rPr>
          <w:rFonts w:ascii="Times New Roman" w:eastAsia="Times New Roman" w:hAnsi="Times New Roman" w:cs="Times New Roman"/>
          <w:color w:val="000000"/>
          <w:sz w:val="24"/>
          <w:szCs w:val="24"/>
        </w:rPr>
        <w:t>Эг</w:t>
      </w:r>
      <w:proofErr w:type="spellEnd"/>
      <w:r w:rsidRPr="005D54D5">
        <w:rPr>
          <w:rFonts w:ascii="Times New Roman" w:eastAsia="Times New Roman" w:hAnsi="Times New Roman" w:cs="Times New Roman"/>
          <w:color w:val="000000"/>
          <w:sz w:val="24"/>
          <w:szCs w:val="24"/>
        </w:rPr>
        <w:t xml:space="preserve">; 4 в; 5 н; </w:t>
      </w:r>
      <w:proofErr w:type="spellStart"/>
      <w:r w:rsidRPr="005D54D5">
        <w:rPr>
          <w:rFonts w:ascii="Times New Roman" w:eastAsia="Times New Roman" w:hAnsi="Times New Roman" w:cs="Times New Roman"/>
          <w:color w:val="000000"/>
          <w:sz w:val="24"/>
          <w:szCs w:val="24"/>
        </w:rPr>
        <w:t>бк</w:t>
      </w:r>
      <w:proofErr w:type="spellEnd"/>
      <w:r w:rsidRPr="005D54D5">
        <w:rPr>
          <w:rFonts w:ascii="Times New Roman" w:eastAsia="Times New Roman" w:hAnsi="Times New Roman" w:cs="Times New Roman"/>
          <w:color w:val="000000"/>
          <w:sz w:val="24"/>
          <w:szCs w:val="24"/>
        </w:rPr>
        <w:t xml:space="preserve">; 7 м; 8 </w:t>
      </w:r>
      <w:proofErr w:type="gramStart"/>
      <w:r w:rsidRPr="005D54D5">
        <w:rPr>
          <w:rFonts w:ascii="Times New Roman" w:eastAsia="Times New Roman" w:hAnsi="Times New Roman" w:cs="Times New Roman"/>
          <w:color w:val="000000"/>
          <w:sz w:val="24"/>
          <w:szCs w:val="24"/>
        </w:rPr>
        <w:t>п</w:t>
      </w:r>
      <w:proofErr w:type="gramEnd"/>
      <w:r w:rsidRPr="005D54D5">
        <w:rPr>
          <w:rFonts w:ascii="Times New Roman" w:eastAsia="Times New Roman" w:hAnsi="Times New Roman" w:cs="Times New Roman"/>
          <w:color w:val="000000"/>
          <w:sz w:val="24"/>
          <w:szCs w:val="24"/>
        </w:rPr>
        <w:t xml:space="preserve">; 9 с; 10т; 11 д; 12 е; 13 ж; 143; 15 и; </w:t>
      </w:r>
      <w:proofErr w:type="spellStart"/>
      <w:r w:rsidRPr="005D54D5">
        <w:rPr>
          <w:rFonts w:ascii="Times New Roman" w:eastAsia="Times New Roman" w:hAnsi="Times New Roman" w:cs="Times New Roman"/>
          <w:color w:val="000000"/>
          <w:sz w:val="24"/>
          <w:szCs w:val="24"/>
        </w:rPr>
        <w:t>Iбл</w:t>
      </w:r>
      <w:proofErr w:type="spellEnd"/>
      <w:r w:rsidRPr="005D54D5">
        <w:rPr>
          <w:rFonts w:ascii="Times New Roman" w:eastAsia="Times New Roman" w:hAnsi="Times New Roman" w:cs="Times New Roman"/>
          <w:color w:val="000000"/>
          <w:sz w:val="24"/>
          <w:szCs w:val="24"/>
        </w:rPr>
        <w:t>; I’7р.</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roofErr w:type="gramStart"/>
      <w:r w:rsidRPr="005D54D5">
        <w:rPr>
          <w:rFonts w:ascii="Times New Roman" w:eastAsia="Times New Roman" w:hAnsi="Times New Roman" w:cs="Times New Roman"/>
          <w:color w:val="000000"/>
          <w:sz w:val="24"/>
          <w:szCs w:val="24"/>
        </w:rPr>
        <w:t>Верно</w:t>
      </w:r>
      <w:proofErr w:type="gramEnd"/>
      <w:r w:rsidRPr="005D54D5">
        <w:rPr>
          <w:rFonts w:ascii="Times New Roman" w:eastAsia="Times New Roman" w:hAnsi="Times New Roman" w:cs="Times New Roman"/>
          <w:color w:val="000000"/>
          <w:sz w:val="24"/>
          <w:szCs w:val="24"/>
        </w:rPr>
        <w:t>/неверно: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Iд;2н</w:t>
      </w:r>
      <w:proofErr w:type="gramStart"/>
      <w:r w:rsidRPr="005D54D5">
        <w:rPr>
          <w:rFonts w:ascii="Times New Roman" w:eastAsia="Times New Roman" w:hAnsi="Times New Roman" w:cs="Times New Roman"/>
          <w:color w:val="000000"/>
          <w:sz w:val="24"/>
          <w:szCs w:val="24"/>
        </w:rPr>
        <w:t>;З</w:t>
      </w:r>
      <w:proofErr w:type="gramEnd"/>
      <w:r w:rsidRPr="005D54D5">
        <w:rPr>
          <w:rFonts w:ascii="Times New Roman" w:eastAsia="Times New Roman" w:hAnsi="Times New Roman" w:cs="Times New Roman"/>
          <w:color w:val="000000"/>
          <w:sz w:val="24"/>
          <w:szCs w:val="24"/>
        </w:rPr>
        <w:t>н;4н;5н;бд;7н;8д;9д;IОд;IIд;12н;IЗд;I4д;15н; 16 н; 17 д; 18 д; 19 н; 20 н; 21 н; 22 д;</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23 д; 24 д; 25 д; 26 д; 27 д; 28 н.</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Тесты: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roofErr w:type="gramStart"/>
      <w:r w:rsidRPr="005D54D5">
        <w:rPr>
          <w:rFonts w:ascii="Times New Roman" w:eastAsia="Times New Roman" w:hAnsi="Times New Roman" w:cs="Times New Roman"/>
          <w:color w:val="000000"/>
          <w:sz w:val="24"/>
          <w:szCs w:val="24"/>
        </w:rPr>
        <w:t>1 ж; 2 е; 3 г; 4з; 5 д; б ж; 7 е; 8д; 9 ж; 10 ж; 11 е; 12 г; 133; 14 г; 15 в;</w:t>
      </w:r>
      <w:proofErr w:type="gramEnd"/>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roofErr w:type="gramStart"/>
      <w:r w:rsidRPr="005D54D5">
        <w:rPr>
          <w:rFonts w:ascii="Times New Roman" w:eastAsia="Times New Roman" w:hAnsi="Times New Roman" w:cs="Times New Roman"/>
          <w:color w:val="000000"/>
          <w:sz w:val="24"/>
          <w:szCs w:val="24"/>
        </w:rPr>
        <w:t>16 г; 17 г; 18 д; 19 д; 20 г; 21 ж; 22 е; 23 г; 24 ж; 25 и; 26 г; 27 е; 28 г; 29 г;</w:t>
      </w:r>
      <w:proofErr w:type="gramEnd"/>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30 д; 31 д; 32 з; 33 д; 34 ж.</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Проблемы и ситуации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Организация должна идентифицировать, изолировать и утилизировать несоответствующую продукцию, чтобы предотвратить ее дальнейшее использование. Необходимо при этом учитывать зарегистрированную информацию по несоответствиям, которые были исправлены в ходе работ. Несоответствия должны быть зарегистрированы с указанием их местонахождения.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Организация должна проанализировать бизнес процессы СМК, найти узкие места в них и скорректировать их в соответствии с требованиями заказчика.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3.</w:t>
      </w:r>
      <w:r w:rsidRPr="005D54D5">
        <w:rPr>
          <w:rFonts w:ascii="Times New Roman" w:eastAsia="Times New Roman" w:hAnsi="Times New Roman" w:cs="Times New Roman"/>
          <w:color w:val="000000"/>
          <w:sz w:val="24"/>
          <w:szCs w:val="24"/>
        </w:rPr>
        <w:t> Затраты на устранение дефектов (отказов) — это затраты, связанные с производством бракованной продукции. К ним относятся затраты на устранение внутренних и внешних дефектов в процессе производства и в готовой продукции; переработку, переделку; замену поставленной потребителю несоответствующей продукции. К этой группе затрат также отнесена оплата рабочего времени, затраченного инженерами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по организации производства и инженерами-технологами на обследование дефектной продукции и последующую модификацию технологических процессов.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Затраты на устранение дефектов можно рассчитать по формуле: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ЗА=ЗВ + ЗН + ЗМ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где: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ЗВ — затраты на ликвидацию внутренних дефектов;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ЗН — затраты на исправление готовой продукции, поставленной потребителю;</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ЗМ - затраты на оплату работы ИТР.</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Производство дефектной продукции может привести к снижению цен в результате рекламаций, к потере репутации и будущих заказов из-за неудовлетворенности потребителя и неблагоприятного общественного мнения.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Вариант 2</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Основные термины и понятия.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Для каждого из представленных терминов и понятий подберите соответствующее ему определение.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Юридические лица;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Акционерное общество (АО);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Открытое акционерное общество (ОАО);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Закрытое акционерное общество (ЗАО);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 Общество с ограниченной ответственностью (ООО);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е) Производственный кооператив (ПК), участие юридических лиц;</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ж) Аспекты инвестирования;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з) Участие инвестора в капитале.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АО вправе проводить открытую подписку на выпускаемые им акции и осуществлять их свободную продажу, не вправе устанавливать преимущественное прав</w:t>
      </w:r>
      <w:proofErr w:type="gramStart"/>
      <w:r w:rsidRPr="005D54D5">
        <w:rPr>
          <w:rFonts w:ascii="Times New Roman" w:eastAsia="Times New Roman" w:hAnsi="Times New Roman" w:cs="Times New Roman"/>
          <w:color w:val="000000"/>
          <w:sz w:val="24"/>
          <w:szCs w:val="24"/>
        </w:rPr>
        <w:t>о АО и</w:t>
      </w:r>
      <w:proofErr w:type="gramEnd"/>
      <w:r w:rsidRPr="005D54D5">
        <w:rPr>
          <w:rFonts w:ascii="Times New Roman" w:eastAsia="Times New Roman" w:hAnsi="Times New Roman" w:cs="Times New Roman"/>
          <w:color w:val="000000"/>
          <w:sz w:val="24"/>
          <w:szCs w:val="24"/>
        </w:rPr>
        <w:t>ли акционеров на приобретение отчуждаемых акций, обязано раскрывать информацию о своей деятельности в установленном нормативно-правовыми актами порядке. Число участников такого АО составляет минимум 1 чел., а максимальное не ограничено.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2. Каждый из вариантов инвестирования имеет, как минимум, два ключевых аспекта </w:t>
      </w:r>
      <w:proofErr w:type="gramStart"/>
      <w:r w:rsidRPr="005D54D5">
        <w:rPr>
          <w:rFonts w:ascii="Times New Roman" w:eastAsia="Times New Roman" w:hAnsi="Times New Roman" w:cs="Times New Roman"/>
          <w:color w:val="000000"/>
          <w:sz w:val="24"/>
          <w:szCs w:val="24"/>
        </w:rPr>
        <w:t>—г</w:t>
      </w:r>
      <w:proofErr w:type="gramEnd"/>
      <w:r w:rsidRPr="005D54D5">
        <w:rPr>
          <w:rFonts w:ascii="Times New Roman" w:eastAsia="Times New Roman" w:hAnsi="Times New Roman" w:cs="Times New Roman"/>
          <w:color w:val="000000"/>
          <w:sz w:val="24"/>
          <w:szCs w:val="24"/>
        </w:rPr>
        <w:t>ражданско-правовой и налоговый. для выбора наиболее оптимального из них необходимо проанализировать обе эти составляющие на предмет рисков и негативных последствий.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3. АО распределяет свои акции только среди своих учредителей, не вправе проводить продажу либо открытую подписку на свои акции неограниченному кругу лиц. Минимальный размер уставного капитала такого АО должен составлять не менее 100-кратной суммы минимального </w:t>
      </w:r>
      <w:proofErr w:type="gramStart"/>
      <w:r w:rsidRPr="005D54D5">
        <w:rPr>
          <w:rFonts w:ascii="Times New Roman" w:eastAsia="Times New Roman" w:hAnsi="Times New Roman" w:cs="Times New Roman"/>
          <w:color w:val="000000"/>
          <w:sz w:val="24"/>
          <w:szCs w:val="24"/>
        </w:rPr>
        <w:t>размера оплаты труда</w:t>
      </w:r>
      <w:proofErr w:type="gramEnd"/>
      <w:r w:rsidRPr="005D54D5">
        <w:rPr>
          <w:rFonts w:ascii="Times New Roman" w:eastAsia="Times New Roman" w:hAnsi="Times New Roman" w:cs="Times New Roman"/>
          <w:color w:val="000000"/>
          <w:sz w:val="24"/>
          <w:szCs w:val="24"/>
        </w:rPr>
        <w:t>, число акционеров не более 50 человек.</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4. действующее гражданское законодательство Российской Федерации предусматривает два основных вида юридических лиц — коммерческие и некоммерческие организации.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5. Коммерческая организация, уставный капитал которой разделен на определенное число акций, удостоверяющих обязательственные права участников общества (акционеров) по отношению к обществу.</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6. Хозяйственное общество, учрежденное одним или несколькими лицами, уставный капитал которого распределен на доли, определяемые в процентах или в виде дроби. Участники общества не отвечают по его обязательствам и несут риск убытков, связанных с деятельностью общества, в пределах стоимости внесенных ими вкладов (риск утраты вкладов).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7. </w:t>
      </w:r>
      <w:proofErr w:type="gramStart"/>
      <w:r w:rsidRPr="005D54D5">
        <w:rPr>
          <w:rFonts w:ascii="Times New Roman" w:eastAsia="Times New Roman" w:hAnsi="Times New Roman" w:cs="Times New Roman"/>
          <w:color w:val="000000"/>
          <w:sz w:val="24"/>
          <w:szCs w:val="24"/>
        </w:rPr>
        <w:t>Возможно</w:t>
      </w:r>
      <w:proofErr w:type="gramEnd"/>
      <w:r w:rsidRPr="005D54D5">
        <w:rPr>
          <w:rFonts w:ascii="Times New Roman" w:eastAsia="Times New Roman" w:hAnsi="Times New Roman" w:cs="Times New Roman"/>
          <w:color w:val="000000"/>
          <w:sz w:val="24"/>
          <w:szCs w:val="24"/>
        </w:rPr>
        <w:t xml:space="preserve"> учреждение инвестором отдельного АО или 000 совместно с головной компанией — организатором строительного бизнеса, приобретение доли в уставном капитале этой компании или осуществление взноса в ее уставный капитал.</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8. Добровольное объединение граждан (возможно участие и юридических лиц) на основе членства для совместной производственной или иной хо</w:t>
      </w:r>
      <w:r w:rsidR="004D3B63">
        <w:rPr>
          <w:rFonts w:ascii="Times New Roman" w:eastAsia="Times New Roman" w:hAnsi="Times New Roman" w:cs="Times New Roman"/>
          <w:color w:val="000000"/>
          <w:sz w:val="24"/>
          <w:szCs w:val="24"/>
        </w:rPr>
        <w:t>з</w:t>
      </w:r>
      <w:r w:rsidRPr="005D54D5">
        <w:rPr>
          <w:rFonts w:ascii="Times New Roman" w:eastAsia="Times New Roman" w:hAnsi="Times New Roman" w:cs="Times New Roman"/>
          <w:color w:val="000000"/>
          <w:sz w:val="24"/>
          <w:szCs w:val="24"/>
        </w:rPr>
        <w:t>яйственной деятельности, основанной на их личном трудовом или ином участии. Объединение является юридическим лицом</w:t>
      </w:r>
      <w:r w:rsidR="004D3B63">
        <w:rPr>
          <w:rFonts w:ascii="Times New Roman" w:eastAsia="Times New Roman" w:hAnsi="Times New Roman" w:cs="Times New Roman"/>
          <w:color w:val="000000"/>
          <w:sz w:val="24"/>
          <w:szCs w:val="24"/>
        </w:rPr>
        <w:t xml:space="preserve"> </w:t>
      </w:r>
      <w:r w:rsidRPr="005D54D5">
        <w:rPr>
          <w:rFonts w:ascii="Times New Roman" w:eastAsia="Times New Roman" w:hAnsi="Times New Roman" w:cs="Times New Roman"/>
          <w:color w:val="000000"/>
          <w:sz w:val="24"/>
          <w:szCs w:val="24"/>
        </w:rPr>
        <w:t>коммерческой организацией.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Выбрать верные утверждения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К некоммерческим организациям ГК РФ относит юридических лиц:</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не имеющих извлечение прибыли в качестве основной цели своей деятельности;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осуществляющих предпринимательскую деятельность лишь для достижения целей,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ради которой они созданы и </w:t>
      </w:r>
      <w:proofErr w:type="gramStart"/>
      <w:r w:rsidRPr="005D54D5">
        <w:rPr>
          <w:rFonts w:ascii="Times New Roman" w:eastAsia="Times New Roman" w:hAnsi="Times New Roman" w:cs="Times New Roman"/>
          <w:color w:val="000000"/>
          <w:sz w:val="24"/>
          <w:szCs w:val="24"/>
        </w:rPr>
        <w:t>соответствующую</w:t>
      </w:r>
      <w:proofErr w:type="gramEnd"/>
      <w:r w:rsidRPr="005D54D5">
        <w:rPr>
          <w:rFonts w:ascii="Times New Roman" w:eastAsia="Times New Roman" w:hAnsi="Times New Roman" w:cs="Times New Roman"/>
          <w:color w:val="000000"/>
          <w:sz w:val="24"/>
          <w:szCs w:val="24"/>
        </w:rPr>
        <w:t xml:space="preserve"> этим целям;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общества с ограниченной ответственностью; г) товарищества.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lastRenderedPageBreak/>
        <w:t>2. Производственный кооператив (ПК):</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число участников — любое;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размер уставного капитала — не ограничен;</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выпуск акций — разрешен;</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исключение своих членов из числа участников — по решению суда;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 права участников при голосовании — каждый член ПК имеет один голос.</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З. Открытое акционерное общество (ОАО):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число участников — не ограничено;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размер уставного капитала — любой;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выпуск акций — обязателен;</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исключение своих членов из числа участников — по решению общего собрания;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 публичное раскрытие информации о своей деятельности — по усмотрению ОАО.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4. Закрытое акционерное общество (ЗАО):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прием новых акционеров невозможен;</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б) необходимость обязательного раскрытия информации о деятельности в </w:t>
      </w:r>
      <w:proofErr w:type="gramStart"/>
      <w:r w:rsidRPr="005D54D5">
        <w:rPr>
          <w:rFonts w:ascii="Times New Roman" w:eastAsia="Times New Roman" w:hAnsi="Times New Roman" w:cs="Times New Roman"/>
          <w:color w:val="000000"/>
          <w:sz w:val="24"/>
          <w:szCs w:val="24"/>
        </w:rPr>
        <w:t>отдельных</w:t>
      </w:r>
      <w:proofErr w:type="gramEnd"/>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roofErr w:type="gramStart"/>
      <w:r w:rsidRPr="005D54D5">
        <w:rPr>
          <w:rFonts w:ascii="Times New Roman" w:eastAsia="Times New Roman" w:hAnsi="Times New Roman" w:cs="Times New Roman"/>
          <w:color w:val="000000"/>
          <w:sz w:val="24"/>
          <w:szCs w:val="24"/>
        </w:rPr>
        <w:t>случаях</w:t>
      </w:r>
      <w:proofErr w:type="gramEnd"/>
      <w:r w:rsidRPr="005D54D5">
        <w:rPr>
          <w:rFonts w:ascii="Times New Roman" w:eastAsia="Times New Roman" w:hAnsi="Times New Roman" w:cs="Times New Roman"/>
          <w:color w:val="000000"/>
          <w:sz w:val="24"/>
          <w:szCs w:val="24"/>
        </w:rPr>
        <w:t>;</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наличие преимуще</w:t>
      </w:r>
      <w:proofErr w:type="gramStart"/>
      <w:r w:rsidRPr="005D54D5">
        <w:rPr>
          <w:rFonts w:ascii="Times New Roman" w:eastAsia="Times New Roman" w:hAnsi="Times New Roman" w:cs="Times New Roman"/>
          <w:color w:val="000000"/>
          <w:sz w:val="24"/>
          <w:szCs w:val="24"/>
        </w:rPr>
        <w:t>ств дл</w:t>
      </w:r>
      <w:proofErr w:type="gramEnd"/>
      <w:r w:rsidRPr="005D54D5">
        <w:rPr>
          <w:rFonts w:ascii="Times New Roman" w:eastAsia="Times New Roman" w:hAnsi="Times New Roman" w:cs="Times New Roman"/>
          <w:color w:val="000000"/>
          <w:sz w:val="24"/>
          <w:szCs w:val="24"/>
        </w:rPr>
        <w:t>я участия в строительном бизнесе перед другими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организациями — имеются;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исключение из числа акционеров — не предусмотрено; д) выпуск акций — по решению</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руководства.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5. Общество с ограниченной ответственностью (000):</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некоммерческая организация;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может не регистрироваться в качестве юридического лица;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выпуск акций — не предусмотрен;</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участие юридических лиц — ограничений нет;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 исключение из числа участников — по решению суда.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6. Уровень контроля акционеров в процессе управления АО: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2 % акций — право участия в формировании повестки дня общего собрания;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6)10% — право формирования повестки дня; в) 25% — «блокирующий» пакет;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30% — право организации повторного общего собрания акционеров;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 51% и более — гарантированный контроль.</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7. Управляющая компания: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создается инвестором;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выбирается по конкурсу;</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работает в соответствии со своими правилами;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работает в соответствии с условиями договора.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8. Участие инвестора в капитале АО или 000:</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учреждение отдельного общества с головной компанией;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приобретение доли в уставном капитале головной компании;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взнос в уставный капитал головной компании;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простой перевод своей доли средств на счет головной компании.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roofErr w:type="gramStart"/>
      <w:r w:rsidRPr="005D54D5">
        <w:rPr>
          <w:rFonts w:ascii="Times New Roman" w:eastAsia="Times New Roman" w:hAnsi="Times New Roman" w:cs="Times New Roman"/>
          <w:color w:val="000000"/>
          <w:sz w:val="24"/>
          <w:szCs w:val="24"/>
        </w:rPr>
        <w:t>Верно</w:t>
      </w:r>
      <w:proofErr w:type="gramEnd"/>
      <w:r w:rsidRPr="005D54D5">
        <w:rPr>
          <w:rFonts w:ascii="Times New Roman" w:eastAsia="Times New Roman" w:hAnsi="Times New Roman" w:cs="Times New Roman"/>
          <w:color w:val="000000"/>
          <w:sz w:val="24"/>
          <w:szCs w:val="24"/>
        </w:rPr>
        <w:t>/неверно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Прочитайте внимательно следующие утверждения и укажите, какие из них верны, а какие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ошибочны.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Все АО имеют одинаковый устав, равные права и ответственность.</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ЗЛО вправе при новой эмиссии акций продавать их любым юридическим или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физическим лицам.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З. Юридические лица имеют два основных вида — коммерческие и некоммерческие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организации.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4. Для ОАО число участников неограниченно.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5. 000 является некоммерческой организацией.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6. Управляющая компания может не регистрироваться в качестве юридического лица.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lastRenderedPageBreak/>
        <w:t>7.2. Оперативное планирование строительного производства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Основные термины и понятия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Для каждого из представленных терминов и понятий подберите </w:t>
      </w:r>
      <w:proofErr w:type="gramStart"/>
      <w:r w:rsidRPr="005D54D5">
        <w:rPr>
          <w:rFonts w:ascii="Times New Roman" w:eastAsia="Times New Roman" w:hAnsi="Times New Roman" w:cs="Times New Roman"/>
          <w:color w:val="000000"/>
          <w:sz w:val="24"/>
          <w:szCs w:val="24"/>
        </w:rPr>
        <w:t>соответствующее</w:t>
      </w:r>
      <w:proofErr w:type="gramEnd"/>
      <w:r w:rsidRPr="005D54D5">
        <w:rPr>
          <w:rFonts w:ascii="Times New Roman" w:eastAsia="Times New Roman" w:hAnsi="Times New Roman" w:cs="Times New Roman"/>
          <w:color w:val="000000"/>
          <w:sz w:val="24"/>
          <w:szCs w:val="24"/>
        </w:rPr>
        <w:t xml:space="preserve"> ему</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определение.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Планирование строительного производства;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Балансовый метод планирования;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Непрерывность планирования;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Комплексность планирования;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 Стабильность планирования;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е) Научность планирования;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ж) Этапы и последовательность разработки планов;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з) Оперативное планирование;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и) Недельн</w:t>
      </w:r>
      <w:proofErr w:type="gramStart"/>
      <w:r w:rsidRPr="005D54D5">
        <w:rPr>
          <w:rFonts w:ascii="Times New Roman" w:eastAsia="Times New Roman" w:hAnsi="Times New Roman" w:cs="Times New Roman"/>
          <w:color w:val="000000"/>
          <w:sz w:val="24"/>
          <w:szCs w:val="24"/>
        </w:rPr>
        <w:t>о(</w:t>
      </w:r>
      <w:proofErr w:type="spellStart"/>
      <w:proofErr w:type="gramEnd"/>
      <w:r w:rsidRPr="005D54D5">
        <w:rPr>
          <w:rFonts w:ascii="Times New Roman" w:eastAsia="Times New Roman" w:hAnsi="Times New Roman" w:cs="Times New Roman"/>
          <w:color w:val="000000"/>
          <w:sz w:val="24"/>
          <w:szCs w:val="24"/>
        </w:rPr>
        <w:t>декадо</w:t>
      </w:r>
      <w:proofErr w:type="spellEnd"/>
      <w:r w:rsidRPr="005D54D5">
        <w:rPr>
          <w:rFonts w:ascii="Times New Roman" w:eastAsia="Times New Roman" w:hAnsi="Times New Roman" w:cs="Times New Roman"/>
          <w:color w:val="000000"/>
          <w:sz w:val="24"/>
          <w:szCs w:val="24"/>
        </w:rPr>
        <w:t>)-суточное планирование.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Планирование строительного производства осуществляется на длительную перспективу</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(стратегическое планирование), на среднесрочный период (тактическое планирование) 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краткосрочный период (оперативное планирование).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Своевременное доведение плановых заданий до непосредственных исполнителей и их</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неизменность на протяжении определенного планового периода, что позволяет исключить</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нарушения различности производства работ, простои рабочих и механизмов.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З. Увязка планируемых к выполнению объемов СМР с </w:t>
      </w:r>
      <w:proofErr w:type="gramStart"/>
      <w:r w:rsidRPr="005D54D5">
        <w:rPr>
          <w:rFonts w:ascii="Times New Roman" w:eastAsia="Times New Roman" w:hAnsi="Times New Roman" w:cs="Times New Roman"/>
          <w:color w:val="000000"/>
          <w:sz w:val="24"/>
          <w:szCs w:val="24"/>
        </w:rPr>
        <w:t>производственными</w:t>
      </w:r>
      <w:proofErr w:type="gramEnd"/>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возможностями строительных организаций по всем видам используемых ресурсов —</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трудовых, материально-технических и финансовых.</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4. Охватывает краткосрочный период планирования (месяц, декада, неделя) и является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важнейшей составной частью единой системы подготовки и планирования строительного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производства и служат целям </w:t>
      </w:r>
      <w:proofErr w:type="gramStart"/>
      <w:r w:rsidRPr="005D54D5">
        <w:rPr>
          <w:rFonts w:ascii="Times New Roman" w:eastAsia="Times New Roman" w:hAnsi="Times New Roman" w:cs="Times New Roman"/>
          <w:color w:val="000000"/>
          <w:sz w:val="24"/>
          <w:szCs w:val="24"/>
        </w:rPr>
        <w:t>повышения уровня координации работы всех подразделений</w:t>
      </w:r>
      <w:proofErr w:type="gramEnd"/>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и организаций, участвующих в строительстве.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5. Использование современных достижений научно-технического прогресса и науки </w:t>
      </w:r>
      <w:proofErr w:type="gramStart"/>
      <w:r w:rsidRPr="005D54D5">
        <w:rPr>
          <w:rFonts w:ascii="Times New Roman" w:eastAsia="Times New Roman" w:hAnsi="Times New Roman" w:cs="Times New Roman"/>
          <w:color w:val="000000"/>
          <w:sz w:val="24"/>
          <w:szCs w:val="24"/>
        </w:rPr>
        <w:t>об</w:t>
      </w:r>
      <w:proofErr w:type="gramEnd"/>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roofErr w:type="gramStart"/>
      <w:r w:rsidRPr="005D54D5">
        <w:rPr>
          <w:rFonts w:ascii="Times New Roman" w:eastAsia="Times New Roman" w:hAnsi="Times New Roman" w:cs="Times New Roman"/>
          <w:color w:val="000000"/>
          <w:sz w:val="24"/>
          <w:szCs w:val="24"/>
        </w:rPr>
        <w:t>управлении</w:t>
      </w:r>
      <w:proofErr w:type="gramEnd"/>
      <w:r w:rsidRPr="005D54D5">
        <w:rPr>
          <w:rFonts w:ascii="Times New Roman" w:eastAsia="Times New Roman" w:hAnsi="Times New Roman" w:cs="Times New Roman"/>
          <w:color w:val="000000"/>
          <w:sz w:val="24"/>
          <w:szCs w:val="24"/>
        </w:rPr>
        <w:t xml:space="preserve"> при подготовке планов строительного производства.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6. Для успешного выполнения функций текущей деятельности и перспективного развития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строительной фирмы должна осуществляться постоянная работа по прогнозированию</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возможных последствий развития событий, а также по поиску таких управленческих</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решений, которые необходимо принять и реализовать для достижения оптимальных</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результатов при реализации промежуточных и конечных целей деятельности.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7. Увязка среднесрочных (тактических) и краткосрочных (оперативных) планов, когда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показатели планов, составленных на более длительный период, уточняются в планах,</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roofErr w:type="gramStart"/>
      <w:r w:rsidRPr="005D54D5">
        <w:rPr>
          <w:rFonts w:ascii="Times New Roman" w:eastAsia="Times New Roman" w:hAnsi="Times New Roman" w:cs="Times New Roman"/>
          <w:color w:val="000000"/>
          <w:sz w:val="24"/>
          <w:szCs w:val="24"/>
        </w:rPr>
        <w:t>разрабатываемых</w:t>
      </w:r>
      <w:proofErr w:type="gramEnd"/>
      <w:r w:rsidRPr="005D54D5">
        <w:rPr>
          <w:rFonts w:ascii="Times New Roman" w:eastAsia="Times New Roman" w:hAnsi="Times New Roman" w:cs="Times New Roman"/>
          <w:color w:val="000000"/>
          <w:sz w:val="24"/>
          <w:szCs w:val="24"/>
        </w:rPr>
        <w:t xml:space="preserve"> на меньшие промежутки времени.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8. Плановые документы, увязывающие воедино работу инженерных служб строительно-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монтажных организаций, служб снабжения и транспорта, машин и механизмов 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направляющие ее на выполнение утвержденных заданий на </w:t>
      </w:r>
      <w:proofErr w:type="gramStart"/>
      <w:r w:rsidRPr="005D54D5">
        <w:rPr>
          <w:rFonts w:ascii="Times New Roman" w:eastAsia="Times New Roman" w:hAnsi="Times New Roman" w:cs="Times New Roman"/>
          <w:color w:val="000000"/>
          <w:sz w:val="24"/>
          <w:szCs w:val="24"/>
        </w:rPr>
        <w:t>предстоящий</w:t>
      </w:r>
      <w:proofErr w:type="gramEnd"/>
      <w:r w:rsidRPr="005D54D5">
        <w:rPr>
          <w:rFonts w:ascii="Times New Roman" w:eastAsia="Times New Roman" w:hAnsi="Times New Roman" w:cs="Times New Roman"/>
          <w:color w:val="000000"/>
          <w:sz w:val="24"/>
          <w:szCs w:val="24"/>
        </w:rPr>
        <w:t xml:space="preserve"> короткий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промежуток времени (неделю, декаду) с распределением заданий на каждый день.</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9. Учет всех направлений деятельности строительно-монтажных организаций: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производственной, предпринимательской, экономической, социальной, научно-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технической и др.</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Тесты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Выбрать верные утверждения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Планирование строительного производства осуществляется путем разработки планов: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пятилетних;</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трехлетних;</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стратегических;</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годовых;</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 тактических;</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е) еженедельных;</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lastRenderedPageBreak/>
        <w:t>ж) оперативных.</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2. Оперативные планы составляются </w:t>
      </w:r>
      <w:proofErr w:type="gramStart"/>
      <w:r w:rsidRPr="005D54D5">
        <w:rPr>
          <w:rFonts w:ascii="Times New Roman" w:eastAsia="Times New Roman" w:hAnsi="Times New Roman" w:cs="Times New Roman"/>
          <w:color w:val="000000"/>
          <w:sz w:val="24"/>
          <w:szCs w:val="24"/>
        </w:rPr>
        <w:t>на</w:t>
      </w:r>
      <w:proofErr w:type="gramEnd"/>
      <w:r w:rsidRPr="005D54D5">
        <w:rPr>
          <w:rFonts w:ascii="Times New Roman" w:eastAsia="Times New Roman" w:hAnsi="Times New Roman" w:cs="Times New Roman"/>
          <w:color w:val="000000"/>
          <w:sz w:val="24"/>
          <w:szCs w:val="24"/>
        </w:rPr>
        <w:t>:</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квартал;</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каждый месяц;</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на неделю иди декаду;</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каждый день.</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З. Исходными данными для разработки оперативных планов являются: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договор подряда на строительство объекта;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НОС (директивный график);</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ПНР (календарный план);</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перечень работ «критического» пути;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 планы текущего года;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е) стратегический план.</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4. Оперативные планы являются: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рекомендации для исполнителя;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документами, обязательными для исполнения;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одним из инструментов управления строительством;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дополнением к годовому плану;</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 справочным материалом.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5. Недельно-суточный план:</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является основой для составления недельно-суточных графиков выполнения и набора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физических объемов работ;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является</w:t>
      </w:r>
      <w:proofErr w:type="gramStart"/>
      <w:r w:rsidRPr="005D54D5">
        <w:rPr>
          <w:rFonts w:ascii="Times New Roman" w:eastAsia="Times New Roman" w:hAnsi="Times New Roman" w:cs="Times New Roman"/>
          <w:color w:val="000000"/>
          <w:sz w:val="24"/>
          <w:szCs w:val="24"/>
        </w:rPr>
        <w:t xml:space="preserve"> А</w:t>
      </w:r>
      <w:proofErr w:type="gramEnd"/>
      <w:r w:rsidRPr="005D54D5">
        <w:rPr>
          <w:rFonts w:ascii="Times New Roman" w:eastAsia="Times New Roman" w:hAnsi="Times New Roman" w:cs="Times New Roman"/>
          <w:color w:val="000000"/>
          <w:sz w:val="24"/>
          <w:szCs w:val="24"/>
        </w:rPr>
        <w:t xml:space="preserve"> от месячного плана;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включает только выборочные виды работ;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учитывает всю оперативную информацию о ходе работ и результаты работы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предыдущей и текущей недель;</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 составляется исполнителем по его усмотрению.</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roofErr w:type="gramStart"/>
      <w:r w:rsidRPr="005D54D5">
        <w:rPr>
          <w:rFonts w:ascii="Times New Roman" w:eastAsia="Times New Roman" w:hAnsi="Times New Roman" w:cs="Times New Roman"/>
          <w:color w:val="000000"/>
          <w:sz w:val="24"/>
          <w:szCs w:val="24"/>
        </w:rPr>
        <w:t>Верно</w:t>
      </w:r>
      <w:proofErr w:type="gramEnd"/>
      <w:r w:rsidRPr="005D54D5">
        <w:rPr>
          <w:rFonts w:ascii="Times New Roman" w:eastAsia="Times New Roman" w:hAnsi="Times New Roman" w:cs="Times New Roman"/>
          <w:color w:val="000000"/>
          <w:sz w:val="24"/>
          <w:szCs w:val="24"/>
        </w:rPr>
        <w:t>/неверно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Прочитайте внимательно следующие утверждения и укажите, какие из них верны, а какие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ошибочны.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Порядок организации и виды планирования строительного производства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устанавливаются руководством строительной организации.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Стратегические планы носят директивный характер, т.е. являются документом,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roofErr w:type="gramStart"/>
      <w:r w:rsidRPr="005D54D5">
        <w:rPr>
          <w:rFonts w:ascii="Times New Roman" w:eastAsia="Times New Roman" w:hAnsi="Times New Roman" w:cs="Times New Roman"/>
          <w:color w:val="000000"/>
          <w:sz w:val="24"/>
          <w:szCs w:val="24"/>
        </w:rPr>
        <w:t>обязательным</w:t>
      </w:r>
      <w:proofErr w:type="gramEnd"/>
      <w:r w:rsidRPr="005D54D5">
        <w:rPr>
          <w:rFonts w:ascii="Times New Roman" w:eastAsia="Times New Roman" w:hAnsi="Times New Roman" w:cs="Times New Roman"/>
          <w:color w:val="000000"/>
          <w:sz w:val="24"/>
          <w:szCs w:val="24"/>
        </w:rPr>
        <w:t xml:space="preserve"> для исполнения.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З. Договор подряда на строительство обязательно содержит в себе в качестве приложения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календарный план и план производства строительно-монтажных работ.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4. Функциями управления строительным производством является планирование,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организация, контроль и регулирование, учет и анализ.</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5. Недельно-суточные графики и планы производства строительно-монтажных работ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являются для исполнителей рекомендательными документами.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6. Недельно-суточное планирование относится к системе оперативного планирования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строительного производства.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Тесты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Выбрать верные утверждения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Оперативное планирование строительства является: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заключительным этапом общего планирования;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автономным видом плана;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в) важным направлением руководства, регулирования и контроля </w:t>
      </w:r>
      <w:proofErr w:type="gramStart"/>
      <w:r w:rsidRPr="005D54D5">
        <w:rPr>
          <w:rFonts w:ascii="Times New Roman" w:eastAsia="Times New Roman" w:hAnsi="Times New Roman" w:cs="Times New Roman"/>
          <w:color w:val="000000"/>
          <w:sz w:val="24"/>
          <w:szCs w:val="24"/>
        </w:rPr>
        <w:t>производственной</w:t>
      </w:r>
      <w:proofErr w:type="gramEnd"/>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деятельности СМО;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документом, учитывающим и обобщающим итоги производственной деятельности 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отклонения от графиков производства работ;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 системой рекомендаций для руководителей стройки и исполнителей работ.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lastRenderedPageBreak/>
        <w:t>2. Оперативные планы: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увязывают планы и графики выполнения СМР с возможностями их материально-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технического обеспечения;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не связывают планы работ на стройке генподрядной и субподрядных организаций;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в) </w:t>
      </w:r>
      <w:proofErr w:type="gramStart"/>
      <w:r w:rsidRPr="005D54D5">
        <w:rPr>
          <w:rFonts w:ascii="Times New Roman" w:eastAsia="Times New Roman" w:hAnsi="Times New Roman" w:cs="Times New Roman"/>
          <w:color w:val="000000"/>
          <w:sz w:val="24"/>
          <w:szCs w:val="24"/>
        </w:rPr>
        <w:t>предназначены</w:t>
      </w:r>
      <w:proofErr w:type="gramEnd"/>
      <w:r w:rsidRPr="005D54D5">
        <w:rPr>
          <w:rFonts w:ascii="Times New Roman" w:eastAsia="Times New Roman" w:hAnsi="Times New Roman" w:cs="Times New Roman"/>
          <w:color w:val="000000"/>
          <w:sz w:val="24"/>
          <w:szCs w:val="24"/>
        </w:rPr>
        <w:t xml:space="preserve"> только для руководителей СМО;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уточняют сроки завершения отдельных этапов и видов работ в планируемом периоде,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представление фронта работ сметчикам.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З. Недельно-суточные графики производства работ: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не входят в систему оперативного планирования;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б) разрабатываются каждым исполнителем работ отдельно, исходя из </w:t>
      </w:r>
      <w:proofErr w:type="gramStart"/>
      <w:r w:rsidRPr="005D54D5">
        <w:rPr>
          <w:rFonts w:ascii="Times New Roman" w:eastAsia="Times New Roman" w:hAnsi="Times New Roman" w:cs="Times New Roman"/>
          <w:color w:val="000000"/>
          <w:sz w:val="24"/>
          <w:szCs w:val="24"/>
        </w:rPr>
        <w:t>собственного</w:t>
      </w:r>
      <w:proofErr w:type="gramEnd"/>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преставления о положении дел на объекте;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являются основой организации четкой оперативной работы по выполнению</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установленных заданий на строительстве объекта и установления системы контроля;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учитывают результаты анализа оперативной информации о ходе работ и результатах</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выполнения графиков за предыдущую неделю.</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4. Оперативный контроль в строительстве: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осуществляется только на основе визуальных осмотров строительной площадки;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является только функцией службы технадзора заказчика; в) осуществляется только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государственными и контрольными органами, надзирающими за строительством;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является одним из главных инструментов управления строительством, позволяющим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своевременно выявлять и устранять возникающие отклонения от графиков;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 базируется на системе оперативного планирования производства работ и их</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материально-технического обеспечения.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5. Узловой метод организации и управления строительством: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а) </w:t>
      </w:r>
      <w:proofErr w:type="gramStart"/>
      <w:r w:rsidRPr="005D54D5">
        <w:rPr>
          <w:rFonts w:ascii="Times New Roman" w:eastAsia="Times New Roman" w:hAnsi="Times New Roman" w:cs="Times New Roman"/>
          <w:color w:val="000000"/>
          <w:sz w:val="24"/>
          <w:szCs w:val="24"/>
        </w:rPr>
        <w:t>обязателен</w:t>
      </w:r>
      <w:proofErr w:type="gramEnd"/>
      <w:r w:rsidRPr="005D54D5">
        <w:rPr>
          <w:rFonts w:ascii="Times New Roman" w:eastAsia="Times New Roman" w:hAnsi="Times New Roman" w:cs="Times New Roman"/>
          <w:color w:val="000000"/>
          <w:sz w:val="24"/>
          <w:szCs w:val="24"/>
        </w:rPr>
        <w:t xml:space="preserve"> для применения на строительстве любых объектов;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заключается в членении сложных комплексов и объектов на конструктивно ил</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технологически обособленные узлы, объем или масштаб которых доступен </w:t>
      </w:r>
      <w:proofErr w:type="gramStart"/>
      <w:r w:rsidRPr="005D54D5">
        <w:rPr>
          <w:rFonts w:ascii="Times New Roman" w:eastAsia="Times New Roman" w:hAnsi="Times New Roman" w:cs="Times New Roman"/>
          <w:color w:val="000000"/>
          <w:sz w:val="24"/>
          <w:szCs w:val="24"/>
        </w:rPr>
        <w:t>для</w:t>
      </w:r>
      <w:proofErr w:type="gramEnd"/>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восприятия;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предусматривает разработку на каждый узел рабочих узловых графиков, оперативных</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планов и недельно-суточных графиков производства работ.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6. Диспетчерское управление: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характерно только для строительной отрасли и предприятий стройиндустрии;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предполагает, что диспетчер выполняет только функции наблюдателя или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консультанта;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в) обеспечивает централизованное оперативное управление </w:t>
      </w:r>
      <w:proofErr w:type="gramStart"/>
      <w:r w:rsidRPr="005D54D5">
        <w:rPr>
          <w:rFonts w:ascii="Times New Roman" w:eastAsia="Times New Roman" w:hAnsi="Times New Roman" w:cs="Times New Roman"/>
          <w:color w:val="000000"/>
          <w:sz w:val="24"/>
          <w:szCs w:val="24"/>
        </w:rPr>
        <w:t>производственной</w:t>
      </w:r>
      <w:proofErr w:type="gramEnd"/>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деятельностью всех подразделений строительной организации или участников реализации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инвестиционно-строительного проекта;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осуществляется с использованием современных сре</w:t>
      </w:r>
      <w:proofErr w:type="gramStart"/>
      <w:r w:rsidRPr="005D54D5">
        <w:rPr>
          <w:rFonts w:ascii="Times New Roman" w:eastAsia="Times New Roman" w:hAnsi="Times New Roman" w:cs="Times New Roman"/>
          <w:color w:val="000000"/>
          <w:sz w:val="24"/>
          <w:szCs w:val="24"/>
        </w:rPr>
        <w:t>дств св</w:t>
      </w:r>
      <w:proofErr w:type="gramEnd"/>
      <w:r w:rsidRPr="005D54D5">
        <w:rPr>
          <w:rFonts w:ascii="Times New Roman" w:eastAsia="Times New Roman" w:hAnsi="Times New Roman" w:cs="Times New Roman"/>
          <w:color w:val="000000"/>
          <w:sz w:val="24"/>
          <w:szCs w:val="24"/>
        </w:rPr>
        <w:t>язи и коммуникаций,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системы учета и контроля, </w:t>
      </w:r>
      <w:proofErr w:type="gramStart"/>
      <w:r w:rsidRPr="005D54D5">
        <w:rPr>
          <w:rFonts w:ascii="Times New Roman" w:eastAsia="Times New Roman" w:hAnsi="Times New Roman" w:cs="Times New Roman"/>
          <w:color w:val="000000"/>
          <w:sz w:val="24"/>
          <w:szCs w:val="24"/>
        </w:rPr>
        <w:t>обеспечивающих</w:t>
      </w:r>
      <w:proofErr w:type="gramEnd"/>
      <w:r w:rsidRPr="005D54D5">
        <w:rPr>
          <w:rFonts w:ascii="Times New Roman" w:eastAsia="Times New Roman" w:hAnsi="Times New Roman" w:cs="Times New Roman"/>
          <w:color w:val="000000"/>
          <w:sz w:val="24"/>
          <w:szCs w:val="24"/>
        </w:rPr>
        <w:t xml:space="preserve"> быструю передачу информации,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распоряжений руководства, сводок и заявок;</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 предупреждает и организует оперативное устранение возникающих в процессе работ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аварий, простоев и других неполадок.</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roofErr w:type="gramStart"/>
      <w:r w:rsidRPr="005D54D5">
        <w:rPr>
          <w:rFonts w:ascii="Times New Roman" w:eastAsia="Times New Roman" w:hAnsi="Times New Roman" w:cs="Times New Roman"/>
          <w:color w:val="000000"/>
          <w:sz w:val="24"/>
          <w:szCs w:val="24"/>
        </w:rPr>
        <w:t>Верно</w:t>
      </w:r>
      <w:proofErr w:type="gramEnd"/>
      <w:r w:rsidRPr="005D54D5">
        <w:rPr>
          <w:rFonts w:ascii="Times New Roman" w:eastAsia="Times New Roman" w:hAnsi="Times New Roman" w:cs="Times New Roman"/>
          <w:color w:val="000000"/>
          <w:sz w:val="24"/>
          <w:szCs w:val="24"/>
        </w:rPr>
        <w:t>/неверно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Прочитайте внимательно следующие утверждения и укажите, какие из них верны, а какие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ошибочны.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Оперативный план является документом, обязательным для исполнения.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Недельно-суточное планирование — заключительный этап оперативного планирования.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З. Диспетчерское управление строительством организует заказчик в составе службы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технического надзора.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4. Диспетчерский рапорт (</w:t>
      </w:r>
      <w:proofErr w:type="gramStart"/>
      <w:r w:rsidRPr="005D54D5">
        <w:rPr>
          <w:rFonts w:ascii="Times New Roman" w:eastAsia="Times New Roman" w:hAnsi="Times New Roman" w:cs="Times New Roman"/>
          <w:color w:val="000000"/>
          <w:sz w:val="24"/>
          <w:szCs w:val="24"/>
        </w:rPr>
        <w:t>селекторные</w:t>
      </w:r>
      <w:proofErr w:type="gramEnd"/>
      <w:r w:rsidRPr="005D54D5">
        <w:rPr>
          <w:rFonts w:ascii="Times New Roman" w:eastAsia="Times New Roman" w:hAnsi="Times New Roman" w:cs="Times New Roman"/>
          <w:color w:val="000000"/>
          <w:sz w:val="24"/>
          <w:szCs w:val="24"/>
        </w:rPr>
        <w:t xml:space="preserve"> совещание) является продолжением оперативного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совещания на стройке.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5. Главный диспетчер — просто консультант руководителя строительства.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lastRenderedPageBreak/>
        <w:t>6. Диспетчеризация в строительстве имеет три стади</w:t>
      </w:r>
      <w:proofErr w:type="gramStart"/>
      <w:r w:rsidRPr="005D54D5">
        <w:rPr>
          <w:rFonts w:ascii="Times New Roman" w:eastAsia="Times New Roman" w:hAnsi="Times New Roman" w:cs="Times New Roman"/>
          <w:color w:val="000000"/>
          <w:sz w:val="24"/>
          <w:szCs w:val="24"/>
        </w:rPr>
        <w:t>и-</w:t>
      </w:r>
      <w:proofErr w:type="gramEnd"/>
      <w:r w:rsidRPr="005D54D5">
        <w:rPr>
          <w:rFonts w:ascii="Times New Roman" w:eastAsia="Times New Roman" w:hAnsi="Times New Roman" w:cs="Times New Roman"/>
          <w:color w:val="000000"/>
          <w:sz w:val="24"/>
          <w:szCs w:val="24"/>
        </w:rPr>
        <w:t xml:space="preserve"> начальная диспетчеризация,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диспетчерское управление и диспетчерское руководство.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7.4. Обеспечение безопасности работ </w:t>
      </w:r>
      <w:proofErr w:type="gramStart"/>
      <w:r w:rsidRPr="005D54D5">
        <w:rPr>
          <w:rFonts w:ascii="Times New Roman" w:eastAsia="Times New Roman" w:hAnsi="Times New Roman" w:cs="Times New Roman"/>
          <w:color w:val="000000"/>
          <w:sz w:val="24"/>
          <w:szCs w:val="24"/>
        </w:rPr>
        <w:t>для</w:t>
      </w:r>
      <w:proofErr w:type="gramEnd"/>
      <w:r w:rsidRPr="005D54D5">
        <w:rPr>
          <w:rFonts w:ascii="Times New Roman" w:eastAsia="Times New Roman" w:hAnsi="Times New Roman" w:cs="Times New Roman"/>
          <w:color w:val="000000"/>
          <w:sz w:val="24"/>
          <w:szCs w:val="24"/>
        </w:rPr>
        <w:t xml:space="preserve"> окружающей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природной среды, организация хранения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и вывоза отходов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Основные термины и понятия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для каждого из представленных терминов и понятий подберите </w:t>
      </w:r>
      <w:proofErr w:type="gramStart"/>
      <w:r w:rsidRPr="005D54D5">
        <w:rPr>
          <w:rFonts w:ascii="Times New Roman" w:eastAsia="Times New Roman" w:hAnsi="Times New Roman" w:cs="Times New Roman"/>
          <w:color w:val="000000"/>
          <w:sz w:val="24"/>
          <w:szCs w:val="24"/>
        </w:rPr>
        <w:t>соответствующее</w:t>
      </w:r>
      <w:proofErr w:type="gramEnd"/>
      <w:r w:rsidRPr="005D54D5">
        <w:rPr>
          <w:rFonts w:ascii="Times New Roman" w:eastAsia="Times New Roman" w:hAnsi="Times New Roman" w:cs="Times New Roman"/>
          <w:color w:val="000000"/>
          <w:sz w:val="24"/>
          <w:szCs w:val="24"/>
        </w:rPr>
        <w:t xml:space="preserve"> ему</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определение.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Окружающая среда (ОС);</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Загрязнения окружающей среды;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Мероприятия по охране ОС;</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Рекультивация земель;</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 Охрана подземных вод;</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е) Твердые отходы при строительстве.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В общем виде классифицируется по двум группам:</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материальные — запыление атмосферы, твердые частицы в воде и почве, газообразные,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жидкие, твердые химические соединения и элементы конструкций и изделий;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 </w:t>
      </w:r>
      <w:proofErr w:type="gramStart"/>
      <w:r w:rsidRPr="005D54D5">
        <w:rPr>
          <w:rFonts w:ascii="Times New Roman" w:eastAsia="Times New Roman" w:hAnsi="Times New Roman" w:cs="Times New Roman"/>
          <w:color w:val="000000"/>
          <w:sz w:val="24"/>
          <w:szCs w:val="24"/>
        </w:rPr>
        <w:t>энергетические</w:t>
      </w:r>
      <w:proofErr w:type="gramEnd"/>
      <w:r w:rsidRPr="005D54D5">
        <w:rPr>
          <w:rFonts w:ascii="Times New Roman" w:eastAsia="Times New Roman" w:hAnsi="Times New Roman" w:cs="Times New Roman"/>
          <w:color w:val="000000"/>
          <w:sz w:val="24"/>
          <w:szCs w:val="24"/>
        </w:rPr>
        <w:t xml:space="preserve"> — теплота, </w:t>
      </w:r>
      <w:r w:rsidR="004D3B63">
        <w:rPr>
          <w:rFonts w:ascii="Times New Roman" w:eastAsia="Times New Roman" w:hAnsi="Times New Roman" w:cs="Times New Roman"/>
          <w:color w:val="000000"/>
          <w:sz w:val="24"/>
          <w:szCs w:val="24"/>
        </w:rPr>
        <w:t>ш</w:t>
      </w:r>
      <w:r w:rsidRPr="005D54D5">
        <w:rPr>
          <w:rFonts w:ascii="Times New Roman" w:eastAsia="Times New Roman" w:hAnsi="Times New Roman" w:cs="Times New Roman"/>
          <w:color w:val="000000"/>
          <w:sz w:val="24"/>
          <w:szCs w:val="24"/>
        </w:rPr>
        <w:t>ум, вибрация, свет, электромагнитные и ионизированные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излучения.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Применяется для восстановления плодородия почвы и растительного покрова, включает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себя комплекс мероприятий, направленных на восстановление продуктивности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нарушенных земель.</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3. Включают в себя: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рекультивацию земель;</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предотвращение потерь природных ресурсов;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очистку вредных выбросов в почву, водоемы и атмосферу.</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4. Среда обитания и производственной деятельности человечества, т. е. природная среда,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roofErr w:type="gramStart"/>
      <w:r w:rsidRPr="005D54D5">
        <w:rPr>
          <w:rFonts w:ascii="Times New Roman" w:eastAsia="Times New Roman" w:hAnsi="Times New Roman" w:cs="Times New Roman"/>
          <w:color w:val="000000"/>
          <w:sz w:val="24"/>
          <w:szCs w:val="24"/>
        </w:rPr>
        <w:t>окружающая</w:t>
      </w:r>
      <w:proofErr w:type="gramEnd"/>
      <w:r w:rsidRPr="005D54D5">
        <w:rPr>
          <w:rFonts w:ascii="Times New Roman" w:eastAsia="Times New Roman" w:hAnsi="Times New Roman" w:cs="Times New Roman"/>
          <w:color w:val="000000"/>
          <w:sz w:val="24"/>
          <w:szCs w:val="24"/>
        </w:rPr>
        <w:t xml:space="preserve"> человека.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5. Комплекс мероприятий, направленных на улучшение и сохранение такого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количественного и качественного состояния подземных вод и водоемов, которое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позволяет использовать их для нужд водопользования и водопотребления.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6. К ним относятся остатки и лом сырья, материалов, изделий и конструкции,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образовавшиеся при производстве СМР и утратившие свои потребительские свойства, 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также строительный мусор.</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Тесты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Выбрать верные утверждения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1. По воздействию на объекты природы загрязнители подразделяются по воздействиям </w:t>
      </w:r>
      <w:proofErr w:type="gramStart"/>
      <w:r w:rsidRPr="005D54D5">
        <w:rPr>
          <w:rFonts w:ascii="Times New Roman" w:eastAsia="Times New Roman" w:hAnsi="Times New Roman" w:cs="Times New Roman"/>
          <w:color w:val="000000"/>
          <w:sz w:val="24"/>
          <w:szCs w:val="24"/>
        </w:rPr>
        <w:t>на</w:t>
      </w:r>
      <w:proofErr w:type="gramEnd"/>
      <w:r w:rsidRPr="005D54D5">
        <w:rPr>
          <w:rFonts w:ascii="Times New Roman" w:eastAsia="Times New Roman" w:hAnsi="Times New Roman" w:cs="Times New Roman"/>
          <w:color w:val="000000"/>
          <w:sz w:val="24"/>
          <w:szCs w:val="24"/>
        </w:rPr>
        <w:t>:</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атмосферу;</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почву;</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проезжую часть автодорог и тротуары;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затенение близстоящих зданий;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 водный бассейн.</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Воздействия по ОС при производстве строительно-монтажных работ могут быть:</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прямыми;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косвенными;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разрушительными;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длительными;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 постоянными;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е) кратковременными.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3. Ситуационный план строительства включает в себя: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только квартал (микрорайон), в котором строится объект;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 границы близлежащих существующих зданий и сооружений;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lastRenderedPageBreak/>
        <w:t>в) участки зеленых насаждений, отдельные деревья и кустарники;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все территории за пределами площадки строительства, на которые распространяются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принятые организационные и технические решения.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4. Экологический ущерб для ОС, наносимый в процессе строительства: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а) подлежит только материальной компенсации;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roofErr w:type="gramStart"/>
      <w:r w:rsidRPr="005D54D5">
        <w:rPr>
          <w:rFonts w:ascii="Times New Roman" w:eastAsia="Times New Roman" w:hAnsi="Times New Roman" w:cs="Times New Roman"/>
          <w:color w:val="000000"/>
          <w:sz w:val="24"/>
          <w:szCs w:val="24"/>
        </w:rPr>
        <w:t>б) должен быть компенсирован специальными организационными и инженерными</w:t>
      </w:r>
      <w:proofErr w:type="gramEnd"/>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мероприятиями;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 определяется непосредственно производства СМР;</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г) прогнозируется в процессе эколог</w:t>
      </w:r>
      <w:r w:rsidR="004D3B63">
        <w:rPr>
          <w:rFonts w:ascii="Times New Roman" w:eastAsia="Times New Roman" w:hAnsi="Times New Roman" w:cs="Times New Roman"/>
          <w:color w:val="000000"/>
          <w:sz w:val="24"/>
          <w:szCs w:val="24"/>
        </w:rPr>
        <w:t>и</w:t>
      </w:r>
      <w:r w:rsidRPr="005D54D5">
        <w:rPr>
          <w:rFonts w:ascii="Times New Roman" w:eastAsia="Times New Roman" w:hAnsi="Times New Roman" w:cs="Times New Roman"/>
          <w:color w:val="000000"/>
          <w:sz w:val="24"/>
          <w:szCs w:val="24"/>
        </w:rPr>
        <w:t>ческой экспертизы и при разработке НОС и ПНР;</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д) может допускаться, как 1-тевосполнимый или некомпенсируемый.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roofErr w:type="gramStart"/>
      <w:r w:rsidRPr="005D54D5">
        <w:rPr>
          <w:rFonts w:ascii="Times New Roman" w:eastAsia="Times New Roman" w:hAnsi="Times New Roman" w:cs="Times New Roman"/>
          <w:color w:val="000000"/>
          <w:sz w:val="24"/>
          <w:szCs w:val="24"/>
        </w:rPr>
        <w:t>Верно</w:t>
      </w:r>
      <w:proofErr w:type="gramEnd"/>
      <w:r w:rsidRPr="005D54D5">
        <w:rPr>
          <w:rFonts w:ascii="Times New Roman" w:eastAsia="Times New Roman" w:hAnsi="Times New Roman" w:cs="Times New Roman"/>
          <w:color w:val="000000"/>
          <w:sz w:val="24"/>
          <w:szCs w:val="24"/>
        </w:rPr>
        <w:t>/неверно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Прочитайте внимательно следующие утверждения и укажите, какие из них верны, а какие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ошибочны.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Материальные загрязнения ОС подразделяются на выбросы в атмосферу, сбросы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сточных вод и твердые отходы.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Энергетические загрязнения ОС включают в себя тепловые выбросы, все виды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излучений и полей.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3. Строительство представляет собой область трудовой деятельности людей с низкой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степенью экологической ответственности.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4. Для обеспечения эффективной защиты ОС достаточно тщательно проработать</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roofErr w:type="spellStart"/>
      <w:r w:rsidRPr="005D54D5">
        <w:rPr>
          <w:rFonts w:ascii="Times New Roman" w:eastAsia="Times New Roman" w:hAnsi="Times New Roman" w:cs="Times New Roman"/>
          <w:color w:val="000000"/>
          <w:sz w:val="24"/>
          <w:szCs w:val="24"/>
        </w:rPr>
        <w:t>стройгенплан</w:t>
      </w:r>
      <w:proofErr w:type="spellEnd"/>
      <w:r w:rsidRPr="005D54D5">
        <w:rPr>
          <w:rFonts w:ascii="Times New Roman" w:eastAsia="Times New Roman" w:hAnsi="Times New Roman" w:cs="Times New Roman"/>
          <w:color w:val="000000"/>
          <w:sz w:val="24"/>
          <w:szCs w:val="24"/>
        </w:rPr>
        <w:t xml:space="preserve"> объекта.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5. Требования по защите и мероприятия по охране ОС должны закладываться </w:t>
      </w:r>
      <w:proofErr w:type="gramStart"/>
      <w:r w:rsidRPr="005D54D5">
        <w:rPr>
          <w:rFonts w:ascii="Times New Roman" w:eastAsia="Times New Roman" w:hAnsi="Times New Roman" w:cs="Times New Roman"/>
          <w:color w:val="000000"/>
          <w:sz w:val="24"/>
          <w:szCs w:val="24"/>
        </w:rPr>
        <w:t>при</w:t>
      </w:r>
      <w:proofErr w:type="gramEnd"/>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разработке НОС и ПНР.</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б. Безопасность строительных работ для ОС должна обеспечиваться </w:t>
      </w:r>
      <w:proofErr w:type="gramStart"/>
      <w:r w:rsidRPr="005D54D5">
        <w:rPr>
          <w:rFonts w:ascii="Times New Roman" w:eastAsia="Times New Roman" w:hAnsi="Times New Roman" w:cs="Times New Roman"/>
          <w:color w:val="000000"/>
          <w:sz w:val="24"/>
          <w:szCs w:val="24"/>
        </w:rPr>
        <w:t>строительной</w:t>
      </w:r>
      <w:proofErr w:type="gramEnd"/>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организацией согласно </w:t>
      </w:r>
      <w:proofErr w:type="spellStart"/>
      <w:r w:rsidRPr="005D54D5">
        <w:rPr>
          <w:rFonts w:ascii="Times New Roman" w:eastAsia="Times New Roman" w:hAnsi="Times New Roman" w:cs="Times New Roman"/>
          <w:color w:val="000000"/>
          <w:sz w:val="24"/>
          <w:szCs w:val="24"/>
        </w:rPr>
        <w:t>СПиН</w:t>
      </w:r>
      <w:proofErr w:type="spellEnd"/>
      <w:r w:rsidRPr="005D54D5">
        <w:rPr>
          <w:rFonts w:ascii="Times New Roman" w:eastAsia="Times New Roman" w:hAnsi="Times New Roman" w:cs="Times New Roman"/>
          <w:color w:val="000000"/>
          <w:sz w:val="24"/>
          <w:szCs w:val="24"/>
        </w:rPr>
        <w:t xml:space="preserve"> 12-01-2004 «Организация строительства».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ОТВЕТЫ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Основные термины и понятия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7.1.Iв,2ж</w:t>
      </w:r>
      <w:proofErr w:type="gramStart"/>
      <w:r w:rsidRPr="005D54D5">
        <w:rPr>
          <w:rFonts w:ascii="Times New Roman" w:eastAsia="Times New Roman" w:hAnsi="Times New Roman" w:cs="Times New Roman"/>
          <w:color w:val="000000"/>
          <w:sz w:val="24"/>
          <w:szCs w:val="24"/>
        </w:rPr>
        <w:t>,З</w:t>
      </w:r>
      <w:proofErr w:type="gramEnd"/>
      <w:r w:rsidRPr="005D54D5">
        <w:rPr>
          <w:rFonts w:ascii="Times New Roman" w:eastAsia="Times New Roman" w:hAnsi="Times New Roman" w:cs="Times New Roman"/>
          <w:color w:val="000000"/>
          <w:sz w:val="24"/>
          <w:szCs w:val="24"/>
        </w:rPr>
        <w:t>г,4а,56,бд,7з,8е,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7.2.Iж,2д,3б,4з,5е</w:t>
      </w:r>
      <w:proofErr w:type="gramStart"/>
      <w:r w:rsidRPr="005D54D5">
        <w:rPr>
          <w:rFonts w:ascii="Times New Roman" w:eastAsia="Times New Roman" w:hAnsi="Times New Roman" w:cs="Times New Roman"/>
          <w:color w:val="000000"/>
          <w:sz w:val="24"/>
          <w:szCs w:val="24"/>
        </w:rPr>
        <w:t>,б</w:t>
      </w:r>
      <w:proofErr w:type="gramEnd"/>
      <w:r w:rsidRPr="005D54D5">
        <w:rPr>
          <w:rFonts w:ascii="Times New Roman" w:eastAsia="Times New Roman" w:hAnsi="Times New Roman" w:cs="Times New Roman"/>
          <w:color w:val="000000"/>
          <w:sz w:val="24"/>
          <w:szCs w:val="24"/>
        </w:rPr>
        <w:t>а,7в,8и,9г,</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7.3. 1б,2в</w:t>
      </w:r>
      <w:proofErr w:type="gramStart"/>
      <w:r w:rsidRPr="005D54D5">
        <w:rPr>
          <w:rFonts w:ascii="Times New Roman" w:eastAsia="Times New Roman" w:hAnsi="Times New Roman" w:cs="Times New Roman"/>
          <w:color w:val="000000"/>
          <w:sz w:val="24"/>
          <w:szCs w:val="24"/>
        </w:rPr>
        <w:t>,З</w:t>
      </w:r>
      <w:proofErr w:type="gramEnd"/>
      <w:r w:rsidRPr="005D54D5">
        <w:rPr>
          <w:rFonts w:ascii="Times New Roman" w:eastAsia="Times New Roman" w:hAnsi="Times New Roman" w:cs="Times New Roman"/>
          <w:color w:val="000000"/>
          <w:sz w:val="24"/>
          <w:szCs w:val="24"/>
        </w:rPr>
        <w:t>ж,4е,5а,бд,7г,</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7.4. 1б,2г</w:t>
      </w:r>
      <w:proofErr w:type="gramStart"/>
      <w:r w:rsidRPr="005D54D5">
        <w:rPr>
          <w:rFonts w:ascii="Times New Roman" w:eastAsia="Times New Roman" w:hAnsi="Times New Roman" w:cs="Times New Roman"/>
          <w:color w:val="000000"/>
          <w:sz w:val="24"/>
          <w:szCs w:val="24"/>
        </w:rPr>
        <w:t>,З</w:t>
      </w:r>
      <w:proofErr w:type="gramEnd"/>
      <w:r w:rsidRPr="005D54D5">
        <w:rPr>
          <w:rFonts w:ascii="Times New Roman" w:eastAsia="Times New Roman" w:hAnsi="Times New Roman" w:cs="Times New Roman"/>
          <w:color w:val="000000"/>
          <w:sz w:val="24"/>
          <w:szCs w:val="24"/>
        </w:rPr>
        <w:t>в,4а,5д,бе.</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Тесты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7.1.1а</w:t>
      </w:r>
      <w:proofErr w:type="gramStart"/>
      <w:r w:rsidRPr="005D54D5">
        <w:rPr>
          <w:rFonts w:ascii="Times New Roman" w:eastAsia="Times New Roman" w:hAnsi="Times New Roman" w:cs="Times New Roman"/>
          <w:color w:val="000000"/>
          <w:sz w:val="24"/>
          <w:szCs w:val="24"/>
        </w:rPr>
        <w:t>,б</w:t>
      </w:r>
      <w:proofErr w:type="gramEnd"/>
      <w:r w:rsidRPr="005D54D5">
        <w:rPr>
          <w:rFonts w:ascii="Times New Roman" w:eastAsia="Times New Roman" w:hAnsi="Times New Roman" w:cs="Times New Roman"/>
          <w:color w:val="000000"/>
          <w:sz w:val="24"/>
          <w:szCs w:val="24"/>
        </w:rPr>
        <w:t>;2б,д;За,в;4б,в,г;5в,гд;6а,в,г,д;7а,б,г;8а,б,в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7.2.Iв</w:t>
      </w:r>
      <w:proofErr w:type="gramStart"/>
      <w:r w:rsidRPr="005D54D5">
        <w:rPr>
          <w:rFonts w:ascii="Times New Roman" w:eastAsia="Times New Roman" w:hAnsi="Times New Roman" w:cs="Times New Roman"/>
          <w:color w:val="000000"/>
          <w:sz w:val="24"/>
          <w:szCs w:val="24"/>
        </w:rPr>
        <w:t>,г</w:t>
      </w:r>
      <w:proofErr w:type="gramEnd"/>
      <w:r w:rsidRPr="005D54D5">
        <w:rPr>
          <w:rFonts w:ascii="Times New Roman" w:eastAsia="Times New Roman" w:hAnsi="Times New Roman" w:cs="Times New Roman"/>
          <w:color w:val="000000"/>
          <w:sz w:val="24"/>
          <w:szCs w:val="24"/>
        </w:rPr>
        <w:t>,е,д,ж;2а,б,в;За,в,г,д;46,в;5а,г</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7.3.Iа</w:t>
      </w:r>
      <w:proofErr w:type="gramStart"/>
      <w:r w:rsidRPr="005D54D5">
        <w:rPr>
          <w:rFonts w:ascii="Times New Roman" w:eastAsia="Times New Roman" w:hAnsi="Times New Roman" w:cs="Times New Roman"/>
          <w:color w:val="000000"/>
          <w:sz w:val="24"/>
          <w:szCs w:val="24"/>
        </w:rPr>
        <w:t>,в</w:t>
      </w:r>
      <w:proofErr w:type="gramEnd"/>
      <w:r w:rsidRPr="005D54D5">
        <w:rPr>
          <w:rFonts w:ascii="Times New Roman" w:eastAsia="Times New Roman" w:hAnsi="Times New Roman" w:cs="Times New Roman"/>
          <w:color w:val="000000"/>
          <w:sz w:val="24"/>
          <w:szCs w:val="24"/>
        </w:rPr>
        <w:t>,г;2а,г;Зв,г;4г,д;56,в;бв,г,д</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7.4.Iа</w:t>
      </w:r>
      <w:proofErr w:type="gramStart"/>
      <w:r w:rsidRPr="005D54D5">
        <w:rPr>
          <w:rFonts w:ascii="Times New Roman" w:eastAsia="Times New Roman" w:hAnsi="Times New Roman" w:cs="Times New Roman"/>
          <w:color w:val="000000"/>
          <w:sz w:val="24"/>
          <w:szCs w:val="24"/>
        </w:rPr>
        <w:t>,б</w:t>
      </w:r>
      <w:proofErr w:type="gramEnd"/>
      <w:r w:rsidRPr="005D54D5">
        <w:rPr>
          <w:rFonts w:ascii="Times New Roman" w:eastAsia="Times New Roman" w:hAnsi="Times New Roman" w:cs="Times New Roman"/>
          <w:color w:val="000000"/>
          <w:sz w:val="24"/>
          <w:szCs w:val="24"/>
        </w:rPr>
        <w:t>,д;2а,б,г,е;Зб,в,г;46,г.</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roofErr w:type="gramStart"/>
      <w:r w:rsidRPr="005D54D5">
        <w:rPr>
          <w:rFonts w:ascii="Times New Roman" w:eastAsia="Times New Roman" w:hAnsi="Times New Roman" w:cs="Times New Roman"/>
          <w:color w:val="000000"/>
          <w:sz w:val="24"/>
          <w:szCs w:val="24"/>
        </w:rPr>
        <w:t>Верно</w:t>
      </w:r>
      <w:proofErr w:type="gramEnd"/>
      <w:r w:rsidRPr="005D54D5">
        <w:rPr>
          <w:rFonts w:ascii="Times New Roman" w:eastAsia="Times New Roman" w:hAnsi="Times New Roman" w:cs="Times New Roman"/>
          <w:color w:val="000000"/>
          <w:sz w:val="24"/>
          <w:szCs w:val="24"/>
        </w:rPr>
        <w:t>/неверно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7.1. Iн;2н</w:t>
      </w:r>
      <w:proofErr w:type="gramStart"/>
      <w:r w:rsidRPr="005D54D5">
        <w:rPr>
          <w:rFonts w:ascii="Times New Roman" w:eastAsia="Times New Roman" w:hAnsi="Times New Roman" w:cs="Times New Roman"/>
          <w:color w:val="000000"/>
          <w:sz w:val="24"/>
          <w:szCs w:val="24"/>
        </w:rPr>
        <w:t>;З</w:t>
      </w:r>
      <w:proofErr w:type="gramEnd"/>
      <w:r w:rsidRPr="005D54D5">
        <w:rPr>
          <w:rFonts w:ascii="Times New Roman" w:eastAsia="Times New Roman" w:hAnsi="Times New Roman" w:cs="Times New Roman"/>
          <w:color w:val="000000"/>
          <w:sz w:val="24"/>
          <w:szCs w:val="24"/>
        </w:rPr>
        <w:t>в;4в;5н;бн.</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7.2. Iв;2н</w:t>
      </w:r>
      <w:proofErr w:type="gramStart"/>
      <w:r w:rsidRPr="005D54D5">
        <w:rPr>
          <w:rFonts w:ascii="Times New Roman" w:eastAsia="Times New Roman" w:hAnsi="Times New Roman" w:cs="Times New Roman"/>
          <w:color w:val="000000"/>
          <w:sz w:val="24"/>
          <w:szCs w:val="24"/>
        </w:rPr>
        <w:t>;З</w:t>
      </w:r>
      <w:proofErr w:type="gramEnd"/>
      <w:r w:rsidRPr="005D54D5">
        <w:rPr>
          <w:rFonts w:ascii="Times New Roman" w:eastAsia="Times New Roman" w:hAnsi="Times New Roman" w:cs="Times New Roman"/>
          <w:color w:val="000000"/>
          <w:sz w:val="24"/>
          <w:szCs w:val="24"/>
        </w:rPr>
        <w:t>в;4в;5н;бв.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7.3. Iв;2в</w:t>
      </w:r>
      <w:proofErr w:type="gramStart"/>
      <w:r w:rsidRPr="005D54D5">
        <w:rPr>
          <w:rFonts w:ascii="Times New Roman" w:eastAsia="Times New Roman" w:hAnsi="Times New Roman" w:cs="Times New Roman"/>
          <w:color w:val="000000"/>
          <w:sz w:val="24"/>
          <w:szCs w:val="24"/>
        </w:rPr>
        <w:t>;З</w:t>
      </w:r>
      <w:proofErr w:type="gramEnd"/>
      <w:r w:rsidRPr="005D54D5">
        <w:rPr>
          <w:rFonts w:ascii="Times New Roman" w:eastAsia="Times New Roman" w:hAnsi="Times New Roman" w:cs="Times New Roman"/>
          <w:color w:val="000000"/>
          <w:sz w:val="24"/>
          <w:szCs w:val="24"/>
        </w:rPr>
        <w:t>н;4н;5н;бв.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7.4. Iв;2в</w:t>
      </w:r>
      <w:proofErr w:type="gramStart"/>
      <w:r w:rsidRPr="005D54D5">
        <w:rPr>
          <w:rFonts w:ascii="Times New Roman" w:eastAsia="Times New Roman" w:hAnsi="Times New Roman" w:cs="Times New Roman"/>
          <w:color w:val="000000"/>
          <w:sz w:val="24"/>
          <w:szCs w:val="24"/>
        </w:rPr>
        <w:t>;З</w:t>
      </w:r>
      <w:proofErr w:type="gramEnd"/>
      <w:r w:rsidRPr="005D54D5">
        <w:rPr>
          <w:rFonts w:ascii="Times New Roman" w:eastAsia="Times New Roman" w:hAnsi="Times New Roman" w:cs="Times New Roman"/>
          <w:color w:val="000000"/>
          <w:sz w:val="24"/>
          <w:szCs w:val="24"/>
        </w:rPr>
        <w:t>н;4н;5в;бв.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Критерии оценки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100-90% правильных ответов оценка «5»</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80-70% правильных ответов оценка «4»</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3. 60-50% правильных ответов оценка «3»</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4. от 40% правильных ответов оценка «2»</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outlineLvl w:val="0"/>
        <w:rPr>
          <w:rFonts w:ascii="Times New Roman" w:eastAsia="Times New Roman" w:hAnsi="Times New Roman" w:cs="Times New Roman"/>
          <w:color w:val="555555"/>
          <w:kern w:val="36"/>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outlineLvl w:val="0"/>
        <w:rPr>
          <w:rFonts w:ascii="Times New Roman" w:eastAsia="Times New Roman" w:hAnsi="Times New Roman" w:cs="Times New Roman"/>
          <w:color w:val="555555"/>
          <w:kern w:val="36"/>
          <w:sz w:val="24"/>
          <w:szCs w:val="24"/>
        </w:rPr>
      </w:pPr>
    </w:p>
    <w:p w:rsidR="005D54D5" w:rsidRPr="005D54D5" w:rsidRDefault="005D54D5" w:rsidP="005D54D5">
      <w:pPr>
        <w:shd w:val="clear" w:color="auto" w:fill="FFFFFF"/>
        <w:spacing w:after="0" w:line="240" w:lineRule="auto"/>
        <w:jc w:val="center"/>
        <w:outlineLvl w:val="0"/>
        <w:rPr>
          <w:rFonts w:ascii="Times New Roman" w:eastAsia="Times New Roman" w:hAnsi="Times New Roman" w:cs="Times New Roman"/>
          <w:color w:val="555555"/>
          <w:kern w:val="36"/>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outlineLvl w:val="0"/>
        <w:rPr>
          <w:rFonts w:ascii="Times New Roman" w:eastAsia="Times New Roman" w:hAnsi="Times New Roman" w:cs="Times New Roman"/>
          <w:color w:val="555555"/>
          <w:kern w:val="36"/>
          <w:sz w:val="24"/>
          <w:szCs w:val="24"/>
        </w:rPr>
      </w:pPr>
    </w:p>
    <w:p w:rsidR="005D54D5" w:rsidRPr="005D54D5" w:rsidRDefault="005D54D5" w:rsidP="005D54D5">
      <w:pPr>
        <w:shd w:val="clear" w:color="auto" w:fill="FFFFFF"/>
        <w:spacing w:after="0" w:line="240" w:lineRule="auto"/>
        <w:jc w:val="center"/>
        <w:outlineLvl w:val="0"/>
        <w:rPr>
          <w:rFonts w:ascii="Times New Roman" w:eastAsia="Times New Roman" w:hAnsi="Times New Roman" w:cs="Times New Roman"/>
          <w:color w:val="555555"/>
          <w:kern w:val="36"/>
          <w:sz w:val="24"/>
          <w:szCs w:val="24"/>
        </w:rPr>
      </w:pPr>
      <w:r w:rsidRPr="005D54D5">
        <w:rPr>
          <w:rFonts w:ascii="Times New Roman" w:eastAsia="Times New Roman" w:hAnsi="Times New Roman" w:cs="Times New Roman"/>
          <w:color w:val="555555"/>
          <w:kern w:val="36"/>
          <w:sz w:val="24"/>
          <w:szCs w:val="24"/>
        </w:rPr>
        <w:t>4. Задания для квалификационного экзамена</w:t>
      </w: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4.1. Поверяемые компетенции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ПК 3.1. </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ПК 3.2. </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Обеспечивать работу структурных подразделений при выполнении производственных задач.</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ПК 3.3. </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Контролировать и оценивать деятельность структурных подразделений.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ПК 3.4.</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Обеспечивать соблюдения требований охраны труда, безопасности жизнедеятельности и защиту окружающей среды при выполнении строительно-монтажных и ремонтных работ и работ по реконструкции строительных объектов.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ОК 1</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Понимать сущность и социальную значимость своей будущей профессии, проявлять к ней устойчивый интерес.</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ОК 2</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ОК 3</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Решать проблемы, оценивать риски и принимать решения в нестандартных ситуациях</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ОК 4</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ОК 5</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Использовать информационно-коммуникационные технологии для совершенствования профессиональной деятельности.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ОК 6</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Работать в коллективе и команде, обеспечивать ее сплочение, эффективно общаться с коллегами, руководством, потребителями.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ОК 7</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ОК 8</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ОК 9</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Быть готовым к смене технологий в профессиональной деятельности.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ОК 10</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Исполнять воинскую обязанность, в том числе с применением полученных профессиональных знаний (для юношей).</w:t>
      </w:r>
    </w:p>
    <w:p w:rsidR="004D3B63" w:rsidRDefault="004D3B63" w:rsidP="005D54D5">
      <w:pPr>
        <w:shd w:val="clear" w:color="auto" w:fill="FFFFFF"/>
        <w:spacing w:after="0" w:line="240" w:lineRule="auto"/>
        <w:jc w:val="center"/>
        <w:rPr>
          <w:rFonts w:ascii="Times New Roman" w:eastAsia="Times New Roman" w:hAnsi="Times New Roman" w:cs="Times New Roman"/>
          <w:b/>
          <w:bCs/>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lastRenderedPageBreak/>
        <w:t>4.2. Условия выполнения вариантов заданий.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Требования охраны труда: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Обязательный инструктаж по технике безопасности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Наличие спецодежды и средств защиты при выполнении практических заданий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3. Проверка исправности оборудования.</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Оборудование:</w:t>
      </w:r>
      <w:r w:rsidRPr="005D54D5">
        <w:rPr>
          <w:rFonts w:ascii="Times New Roman" w:eastAsia="Times New Roman" w:hAnsi="Times New Roman" w:cs="Times New Roman"/>
          <w:color w:val="000000"/>
          <w:sz w:val="24"/>
          <w:szCs w:val="24"/>
        </w:rPr>
        <w:t> в соответствии с разделом 4 ПМ.03.</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Литература для экзаменующихся:</w:t>
      </w:r>
      <w:r w:rsidRPr="005D54D5">
        <w:rPr>
          <w:rFonts w:ascii="Times New Roman" w:eastAsia="Times New Roman" w:hAnsi="Times New Roman" w:cs="Times New Roman"/>
          <w:color w:val="000000"/>
          <w:sz w:val="24"/>
          <w:szCs w:val="24"/>
        </w:rPr>
        <w:t> в соответствии с разделом 4 ПМ.03.</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Дополнительная литература для экзаменатора:</w:t>
      </w:r>
      <w:r w:rsidRPr="005D54D5">
        <w:rPr>
          <w:rFonts w:ascii="Times New Roman" w:eastAsia="Times New Roman" w:hAnsi="Times New Roman" w:cs="Times New Roman"/>
          <w:color w:val="000000"/>
          <w:sz w:val="24"/>
          <w:szCs w:val="24"/>
        </w:rPr>
        <w:t> в соответствии с разделом 4 ПМ.04.</w:t>
      </w: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4.3.Варианты заданий</w:t>
      </w: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Вариант 1</w:t>
      </w:r>
    </w:p>
    <w:p w:rsidR="005D54D5" w:rsidRPr="005D54D5" w:rsidRDefault="005D54D5" w:rsidP="005D54D5">
      <w:pPr>
        <w:shd w:val="clear" w:color="auto" w:fill="FFFFFF"/>
        <w:spacing w:after="0" w:line="240" w:lineRule="auto"/>
        <w:jc w:val="right"/>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right"/>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Выполнить вариант теста № 1</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Применение нормативных документов, определяющих права, обязанности и ответственность руководителей и работников.</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Вариант 2</w:t>
      </w:r>
    </w:p>
    <w:p w:rsidR="005D54D5" w:rsidRPr="005D54D5" w:rsidRDefault="005D54D5" w:rsidP="005D54D5">
      <w:pPr>
        <w:shd w:val="clear" w:color="auto" w:fill="FFFFFF"/>
        <w:spacing w:after="0" w:line="240" w:lineRule="auto"/>
        <w:jc w:val="right"/>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Выполнить вариант теста № 2</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Участие в планировании и организации управления деятельностью структурных подразделений при строительстве и эксплуатации зданий и сооружений;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Вариант 3</w:t>
      </w:r>
    </w:p>
    <w:p w:rsidR="005D54D5" w:rsidRPr="005D54D5" w:rsidRDefault="005D54D5" w:rsidP="005D54D5">
      <w:pPr>
        <w:shd w:val="clear" w:color="auto" w:fill="FFFFFF"/>
        <w:spacing w:after="0" w:line="240" w:lineRule="auto"/>
        <w:jc w:val="right"/>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Выполнить вариант теста № 1</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Осуществление контроля деятельности структурных подразделений:</w:t>
      </w:r>
    </w:p>
    <w:p w:rsidR="005D54D5" w:rsidRPr="005D54D5" w:rsidRDefault="005D54D5" w:rsidP="005D54D5">
      <w:pPr>
        <w:shd w:val="clear" w:color="auto" w:fill="FFFFFF"/>
        <w:spacing w:after="0" w:line="240" w:lineRule="auto"/>
        <w:jc w:val="right"/>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Вариант 4</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Выполнить вариант теста № 2</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Организация и учет выполнения работ в соответствии с графиками.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Default="005D54D5" w:rsidP="005D54D5">
      <w:pPr>
        <w:shd w:val="clear" w:color="auto" w:fill="FFFFFF"/>
        <w:spacing w:after="0" w:line="240" w:lineRule="auto"/>
        <w:jc w:val="center"/>
        <w:rPr>
          <w:rFonts w:ascii="Times New Roman" w:eastAsia="Times New Roman" w:hAnsi="Times New Roman" w:cs="Times New Roman"/>
          <w:b/>
          <w:bCs/>
          <w:color w:val="000000"/>
          <w:sz w:val="24"/>
          <w:szCs w:val="24"/>
        </w:rPr>
      </w:pPr>
      <w:r w:rsidRPr="005D54D5">
        <w:rPr>
          <w:rFonts w:ascii="Times New Roman" w:eastAsia="Times New Roman" w:hAnsi="Times New Roman" w:cs="Times New Roman"/>
          <w:b/>
          <w:bCs/>
          <w:color w:val="000000"/>
          <w:sz w:val="24"/>
          <w:szCs w:val="24"/>
        </w:rPr>
        <w:t>Вариант 5</w:t>
      </w:r>
    </w:p>
    <w:p w:rsidR="004D3B63" w:rsidRPr="005D54D5" w:rsidRDefault="004D3B63"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Выполнить вариант теста № 1</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Оформление документов по учёту рабочего времени.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4D3B63" w:rsidRDefault="004D3B63" w:rsidP="005D54D5">
      <w:pPr>
        <w:shd w:val="clear" w:color="auto" w:fill="FFFFFF"/>
        <w:spacing w:after="0" w:line="240" w:lineRule="auto"/>
        <w:rPr>
          <w:rFonts w:ascii="Times New Roman" w:eastAsia="Times New Roman" w:hAnsi="Times New Roman" w:cs="Times New Roman"/>
          <w:color w:val="000000"/>
          <w:sz w:val="24"/>
          <w:szCs w:val="24"/>
        </w:rPr>
      </w:pPr>
    </w:p>
    <w:p w:rsidR="004D3B63" w:rsidRPr="005D54D5" w:rsidRDefault="004D3B63"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lastRenderedPageBreak/>
        <w:t>Вариант 6</w:t>
      </w:r>
    </w:p>
    <w:p w:rsidR="005D54D5" w:rsidRPr="005D54D5" w:rsidRDefault="005D54D5" w:rsidP="005D54D5">
      <w:pPr>
        <w:shd w:val="clear" w:color="auto" w:fill="FFFFFF"/>
        <w:spacing w:after="0" w:line="240" w:lineRule="auto"/>
        <w:jc w:val="right"/>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Выполнить вариант теста № 2</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Расстановка бригад; распределение производственных заданий.</w:t>
      </w: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Вариант 7</w:t>
      </w:r>
    </w:p>
    <w:p w:rsidR="005D54D5" w:rsidRPr="005D54D5" w:rsidRDefault="005D54D5" w:rsidP="005D54D5">
      <w:pPr>
        <w:shd w:val="clear" w:color="auto" w:fill="FFFFFF"/>
        <w:spacing w:after="0" w:line="240" w:lineRule="auto"/>
        <w:jc w:val="right"/>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Выполнить вариант теста № 1</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Проведение производственного инструктажа.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Вариант 8</w:t>
      </w:r>
    </w:p>
    <w:p w:rsidR="005D54D5" w:rsidRPr="005D54D5" w:rsidRDefault="005D54D5" w:rsidP="005D54D5">
      <w:pPr>
        <w:shd w:val="clear" w:color="auto" w:fill="FFFFFF"/>
        <w:spacing w:after="0" w:line="240" w:lineRule="auto"/>
        <w:jc w:val="right"/>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Выполнить вариант теста № 2</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Оформление заявок обеспечения производства строительно-монтажных работ.</w:t>
      </w:r>
    </w:p>
    <w:p w:rsidR="005D54D5" w:rsidRPr="005D54D5" w:rsidRDefault="005D54D5" w:rsidP="005D54D5">
      <w:pPr>
        <w:shd w:val="clear" w:color="auto" w:fill="FFFFFF"/>
        <w:spacing w:after="0" w:line="240" w:lineRule="auto"/>
        <w:jc w:val="right"/>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Вариант 9</w:t>
      </w:r>
    </w:p>
    <w:p w:rsidR="005D54D5" w:rsidRPr="005D54D5" w:rsidRDefault="005D54D5" w:rsidP="005D54D5">
      <w:pPr>
        <w:shd w:val="clear" w:color="auto" w:fill="FFFFFF"/>
        <w:spacing w:after="0" w:line="240" w:lineRule="auto"/>
        <w:jc w:val="right"/>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Выполнить вариант теста № 1</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Применение норм и расценок на выполненные работы;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Вариант 10</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Выполнить вариант теста № 2</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Применение норм гражданского, трудового, административного законодательства;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Вариант 11</w:t>
      </w:r>
    </w:p>
    <w:p w:rsidR="005D54D5" w:rsidRPr="005D54D5" w:rsidRDefault="005D54D5" w:rsidP="005D54D5">
      <w:pPr>
        <w:shd w:val="clear" w:color="auto" w:fill="FFFFFF"/>
        <w:spacing w:after="0" w:line="240" w:lineRule="auto"/>
        <w:jc w:val="right"/>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Выполнить вариант теста № 1</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Использование основных нормативных документов по охране труда и охране окружающей среды;</w:t>
      </w: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Вариант 12</w:t>
      </w: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Выполнить вариант теста № 2</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2. Проведение анализа </w:t>
      </w:r>
      <w:proofErr w:type="spellStart"/>
      <w:r w:rsidRPr="005D54D5">
        <w:rPr>
          <w:rFonts w:ascii="Times New Roman" w:eastAsia="Times New Roman" w:hAnsi="Times New Roman" w:cs="Times New Roman"/>
          <w:color w:val="000000"/>
          <w:sz w:val="24"/>
          <w:szCs w:val="24"/>
        </w:rPr>
        <w:t>травмоопасных</w:t>
      </w:r>
      <w:proofErr w:type="spellEnd"/>
      <w:r w:rsidRPr="005D54D5">
        <w:rPr>
          <w:rFonts w:ascii="Times New Roman" w:eastAsia="Times New Roman" w:hAnsi="Times New Roman" w:cs="Times New Roman"/>
          <w:color w:val="000000"/>
          <w:sz w:val="24"/>
          <w:szCs w:val="24"/>
        </w:rPr>
        <w:t xml:space="preserve"> и вредных факторов в сфере профессиональной деятельности;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Вариант 13</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Выполнить вариант теста № 1.</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Участие в мероприятиях по аттестации рабочих мест;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Вариант 14</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Выполнить вариант теста № 2</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Оформление нарядов – допусков на выполнение строительно-монтажных работ.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Default="005D54D5" w:rsidP="005D54D5">
      <w:pPr>
        <w:shd w:val="clear" w:color="auto" w:fill="FFFFFF"/>
        <w:spacing w:after="0" w:line="240" w:lineRule="auto"/>
        <w:jc w:val="center"/>
        <w:rPr>
          <w:rFonts w:ascii="Times New Roman" w:eastAsia="Times New Roman" w:hAnsi="Times New Roman" w:cs="Times New Roman"/>
          <w:b/>
          <w:bCs/>
          <w:color w:val="000000"/>
          <w:sz w:val="24"/>
          <w:szCs w:val="24"/>
        </w:rPr>
      </w:pPr>
      <w:r w:rsidRPr="005D54D5">
        <w:rPr>
          <w:rFonts w:ascii="Times New Roman" w:eastAsia="Times New Roman" w:hAnsi="Times New Roman" w:cs="Times New Roman"/>
          <w:b/>
          <w:bCs/>
          <w:color w:val="000000"/>
          <w:sz w:val="24"/>
          <w:szCs w:val="24"/>
        </w:rPr>
        <w:t>Вариант 15</w:t>
      </w:r>
    </w:p>
    <w:p w:rsidR="00661E44" w:rsidRPr="005D54D5" w:rsidRDefault="00661E44"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Выполнить вариант теста № 1</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Оформление нарядов – допусков на выполнение строительно-монтажных работ.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Вариант 16</w:t>
      </w:r>
    </w:p>
    <w:p w:rsidR="005D54D5" w:rsidRPr="005D54D5" w:rsidRDefault="005D54D5" w:rsidP="005D54D5">
      <w:pPr>
        <w:shd w:val="clear" w:color="auto" w:fill="FFFFFF"/>
        <w:spacing w:after="0" w:line="240" w:lineRule="auto"/>
        <w:jc w:val="right"/>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Выполнить вариант теста № 2</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Участие в мероприятиях по аттестации рабочих мест.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Вариант 17</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Выполнить вариант теста № 1</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 xml:space="preserve">2. Проведение анализа </w:t>
      </w:r>
      <w:proofErr w:type="spellStart"/>
      <w:r w:rsidRPr="005D54D5">
        <w:rPr>
          <w:rFonts w:ascii="Times New Roman" w:eastAsia="Times New Roman" w:hAnsi="Times New Roman" w:cs="Times New Roman"/>
          <w:color w:val="000000"/>
          <w:sz w:val="24"/>
          <w:szCs w:val="24"/>
        </w:rPr>
        <w:t>травмоопасных</w:t>
      </w:r>
      <w:proofErr w:type="spellEnd"/>
      <w:r w:rsidRPr="005D54D5">
        <w:rPr>
          <w:rFonts w:ascii="Times New Roman" w:eastAsia="Times New Roman" w:hAnsi="Times New Roman" w:cs="Times New Roman"/>
          <w:color w:val="000000"/>
          <w:sz w:val="24"/>
          <w:szCs w:val="24"/>
        </w:rPr>
        <w:t xml:space="preserve"> и вредных факторов в сфере профессиональной деятельности.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Вариант 18</w:t>
      </w:r>
    </w:p>
    <w:p w:rsidR="005D54D5" w:rsidRPr="005D54D5" w:rsidRDefault="005D54D5" w:rsidP="005D54D5">
      <w:pPr>
        <w:shd w:val="clear" w:color="auto" w:fill="FFFFFF"/>
        <w:spacing w:after="0" w:line="240" w:lineRule="auto"/>
        <w:jc w:val="right"/>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Выполнить вариант теста № 2</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Применение основных нормативных документов по охране труда и охране окружающей среды.</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Вариант 19</w:t>
      </w:r>
    </w:p>
    <w:p w:rsidR="004D3B63" w:rsidRDefault="004D3B63"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Выполнить вариант теста № 1</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Оформление заявок обеспечения производства строительно-монтажных работ.</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4D3B63" w:rsidRDefault="004D3B63" w:rsidP="005D54D5">
      <w:pPr>
        <w:shd w:val="clear" w:color="auto" w:fill="FFFFFF"/>
        <w:spacing w:after="0" w:line="240" w:lineRule="auto"/>
        <w:rPr>
          <w:rFonts w:ascii="Times New Roman" w:eastAsia="Times New Roman" w:hAnsi="Times New Roman" w:cs="Times New Roman"/>
          <w:color w:val="000000"/>
          <w:sz w:val="24"/>
          <w:szCs w:val="24"/>
        </w:rPr>
      </w:pPr>
    </w:p>
    <w:p w:rsidR="004D3B63" w:rsidRDefault="004D3B63" w:rsidP="005D54D5">
      <w:pPr>
        <w:shd w:val="clear" w:color="auto" w:fill="FFFFFF"/>
        <w:spacing w:after="0" w:line="240" w:lineRule="auto"/>
        <w:rPr>
          <w:rFonts w:ascii="Times New Roman" w:eastAsia="Times New Roman" w:hAnsi="Times New Roman" w:cs="Times New Roman"/>
          <w:color w:val="000000"/>
          <w:sz w:val="24"/>
          <w:szCs w:val="24"/>
        </w:rPr>
      </w:pPr>
    </w:p>
    <w:p w:rsidR="004D3B63" w:rsidRDefault="004D3B63" w:rsidP="005D54D5">
      <w:pPr>
        <w:shd w:val="clear" w:color="auto" w:fill="FFFFFF"/>
        <w:spacing w:after="0" w:line="240" w:lineRule="auto"/>
        <w:rPr>
          <w:rFonts w:ascii="Times New Roman" w:eastAsia="Times New Roman" w:hAnsi="Times New Roman" w:cs="Times New Roman"/>
          <w:color w:val="000000"/>
          <w:sz w:val="24"/>
          <w:szCs w:val="24"/>
        </w:rPr>
      </w:pPr>
    </w:p>
    <w:p w:rsidR="004D3B63" w:rsidRDefault="004D3B63" w:rsidP="005D54D5">
      <w:pPr>
        <w:shd w:val="clear" w:color="auto" w:fill="FFFFFF"/>
        <w:spacing w:after="0" w:line="240" w:lineRule="auto"/>
        <w:rPr>
          <w:rFonts w:ascii="Times New Roman" w:eastAsia="Times New Roman" w:hAnsi="Times New Roman" w:cs="Times New Roman"/>
          <w:color w:val="000000"/>
          <w:sz w:val="24"/>
          <w:szCs w:val="24"/>
        </w:rPr>
      </w:pPr>
    </w:p>
    <w:p w:rsidR="004D3B63" w:rsidRPr="005D54D5" w:rsidRDefault="004D3B63"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bookmarkStart w:id="0" w:name="_GoBack"/>
      <w:bookmarkEnd w:id="0"/>
      <w:r w:rsidRPr="005D54D5">
        <w:rPr>
          <w:rFonts w:ascii="Times New Roman" w:eastAsia="Times New Roman" w:hAnsi="Times New Roman" w:cs="Times New Roman"/>
          <w:b/>
          <w:bCs/>
          <w:color w:val="000000"/>
          <w:sz w:val="24"/>
          <w:szCs w:val="24"/>
        </w:rPr>
        <w:lastRenderedPageBreak/>
        <w:t>Вариант 20</w:t>
      </w:r>
    </w:p>
    <w:p w:rsidR="005D54D5" w:rsidRPr="005D54D5" w:rsidRDefault="005D54D5" w:rsidP="005D54D5">
      <w:pPr>
        <w:shd w:val="clear" w:color="auto" w:fill="FFFFFF"/>
        <w:spacing w:after="0" w:line="240" w:lineRule="auto"/>
        <w:jc w:val="right"/>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Выполнить вариант теста № 2</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Проведение производственного инструктажа.</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4D3B63" w:rsidRDefault="004D3B63" w:rsidP="005D54D5">
      <w:pPr>
        <w:shd w:val="clear" w:color="auto" w:fill="FFFFFF"/>
        <w:spacing w:after="0" w:line="240" w:lineRule="auto"/>
        <w:rPr>
          <w:rFonts w:ascii="Times New Roman" w:eastAsia="Times New Roman" w:hAnsi="Times New Roman" w:cs="Times New Roman"/>
          <w:color w:val="000000"/>
          <w:sz w:val="24"/>
          <w:szCs w:val="24"/>
        </w:rPr>
      </w:pPr>
    </w:p>
    <w:p w:rsidR="005D54D5" w:rsidRDefault="005D54D5" w:rsidP="005D54D5">
      <w:pPr>
        <w:shd w:val="clear" w:color="auto" w:fill="FFFFFF"/>
        <w:spacing w:after="0" w:line="240" w:lineRule="auto"/>
        <w:jc w:val="center"/>
        <w:rPr>
          <w:rFonts w:ascii="Times New Roman" w:eastAsia="Times New Roman" w:hAnsi="Times New Roman" w:cs="Times New Roman"/>
          <w:b/>
          <w:bCs/>
          <w:color w:val="000000"/>
          <w:sz w:val="24"/>
          <w:szCs w:val="24"/>
        </w:rPr>
      </w:pPr>
      <w:r w:rsidRPr="005D54D5">
        <w:rPr>
          <w:rFonts w:ascii="Times New Roman" w:eastAsia="Times New Roman" w:hAnsi="Times New Roman" w:cs="Times New Roman"/>
          <w:b/>
          <w:bCs/>
          <w:color w:val="000000"/>
          <w:sz w:val="24"/>
          <w:szCs w:val="24"/>
        </w:rPr>
        <w:t>Вариант 21</w:t>
      </w:r>
    </w:p>
    <w:p w:rsidR="00661E44" w:rsidRPr="005D54D5" w:rsidRDefault="00661E44"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661E44">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Выполнить вариант теста № 1</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Расстановка бригад; распределение производственных заданий.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Default="005D54D5" w:rsidP="005D54D5">
      <w:pPr>
        <w:shd w:val="clear" w:color="auto" w:fill="FFFFFF"/>
        <w:spacing w:after="0" w:line="240" w:lineRule="auto"/>
        <w:jc w:val="center"/>
        <w:rPr>
          <w:rFonts w:ascii="Times New Roman" w:eastAsia="Times New Roman" w:hAnsi="Times New Roman" w:cs="Times New Roman"/>
          <w:b/>
          <w:bCs/>
          <w:color w:val="000000"/>
          <w:sz w:val="24"/>
          <w:szCs w:val="24"/>
        </w:rPr>
      </w:pPr>
      <w:r w:rsidRPr="005D54D5">
        <w:rPr>
          <w:rFonts w:ascii="Times New Roman" w:eastAsia="Times New Roman" w:hAnsi="Times New Roman" w:cs="Times New Roman"/>
          <w:b/>
          <w:bCs/>
          <w:color w:val="000000"/>
          <w:sz w:val="24"/>
          <w:szCs w:val="24"/>
        </w:rPr>
        <w:t>Вариант 22</w:t>
      </w:r>
    </w:p>
    <w:p w:rsidR="00661E44" w:rsidRPr="005D54D5" w:rsidRDefault="00661E44"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Выполнить вариант теста № 2</w:t>
      </w:r>
    </w:p>
    <w:p w:rsidR="005D54D5" w:rsidRPr="005D54D5" w:rsidRDefault="005D54D5" w:rsidP="00661E44">
      <w:pPr>
        <w:shd w:val="clear" w:color="auto" w:fill="FFFFFF"/>
        <w:spacing w:after="0" w:line="240" w:lineRule="auto"/>
        <w:ind w:firstLine="360"/>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Оформление документов по учёту рабочего времени;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Default="005D54D5" w:rsidP="005D54D5">
      <w:pPr>
        <w:shd w:val="clear" w:color="auto" w:fill="FFFFFF"/>
        <w:spacing w:after="0" w:line="240" w:lineRule="auto"/>
        <w:jc w:val="center"/>
        <w:rPr>
          <w:rFonts w:ascii="Times New Roman" w:eastAsia="Times New Roman" w:hAnsi="Times New Roman" w:cs="Times New Roman"/>
          <w:b/>
          <w:bCs/>
          <w:color w:val="000000"/>
          <w:sz w:val="24"/>
          <w:szCs w:val="24"/>
        </w:rPr>
      </w:pPr>
      <w:r w:rsidRPr="005D54D5">
        <w:rPr>
          <w:rFonts w:ascii="Times New Roman" w:eastAsia="Times New Roman" w:hAnsi="Times New Roman" w:cs="Times New Roman"/>
          <w:b/>
          <w:bCs/>
          <w:color w:val="000000"/>
          <w:sz w:val="24"/>
          <w:szCs w:val="24"/>
        </w:rPr>
        <w:t>Вариант 23</w:t>
      </w:r>
    </w:p>
    <w:p w:rsidR="00661E44" w:rsidRPr="005D54D5" w:rsidRDefault="00661E44"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Выполнить вариант теста № 1</w:t>
      </w:r>
    </w:p>
    <w:p w:rsidR="005D54D5" w:rsidRPr="005D54D5" w:rsidRDefault="005D54D5" w:rsidP="005D54D5">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Организация и учет выполнения работ в соответствии с графиками;</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Вариант 24</w:t>
      </w:r>
    </w:p>
    <w:p w:rsidR="005D54D5" w:rsidRPr="005D54D5" w:rsidRDefault="005D54D5" w:rsidP="005D54D5">
      <w:pPr>
        <w:shd w:val="clear" w:color="auto" w:fill="FFFFFF"/>
        <w:spacing w:after="0" w:line="240" w:lineRule="auto"/>
        <w:jc w:val="right"/>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1. Выполнить вариант теста № 2</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2. Осуществление контроля деятельности структурных подразделений.</w:t>
      </w: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r w:rsidRPr="005D54D5">
        <w:rPr>
          <w:rFonts w:ascii="Times New Roman" w:eastAsia="Times New Roman" w:hAnsi="Times New Roman" w:cs="Times New Roman"/>
          <w:b/>
          <w:bCs/>
          <w:color w:val="000000"/>
          <w:sz w:val="24"/>
          <w:szCs w:val="24"/>
        </w:rPr>
        <w:t>Вариант 25</w:t>
      </w:r>
    </w:p>
    <w:p w:rsidR="00661E44" w:rsidRDefault="00661E44" w:rsidP="00661E44">
      <w:pPr>
        <w:shd w:val="clear" w:color="auto" w:fill="FFFFFF"/>
        <w:spacing w:after="0" w:line="240" w:lineRule="auto"/>
        <w:ind w:left="360"/>
        <w:rPr>
          <w:rFonts w:ascii="Times New Roman" w:eastAsia="Times New Roman" w:hAnsi="Times New Roman" w:cs="Times New Roman"/>
          <w:color w:val="000000"/>
          <w:sz w:val="24"/>
          <w:szCs w:val="24"/>
        </w:rPr>
      </w:pPr>
    </w:p>
    <w:p w:rsidR="005D54D5" w:rsidRPr="005D54D5" w:rsidRDefault="005D54D5" w:rsidP="005D54D5">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Выполнить вариант теста № 1</w:t>
      </w:r>
    </w:p>
    <w:p w:rsidR="005D54D5" w:rsidRPr="005D54D5" w:rsidRDefault="005D54D5" w:rsidP="005D54D5">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5D54D5">
        <w:rPr>
          <w:rFonts w:ascii="Times New Roman" w:eastAsia="Times New Roman" w:hAnsi="Times New Roman" w:cs="Times New Roman"/>
          <w:color w:val="000000"/>
          <w:sz w:val="24"/>
          <w:szCs w:val="24"/>
        </w:rPr>
        <w:t>Участие в планировании и организации управления деятельностью структурных подразделений при строительстве и эксплуатации зданий и сооружений;</w:t>
      </w:r>
    </w:p>
    <w:p w:rsidR="005D54D5" w:rsidRPr="005D54D5" w:rsidRDefault="005D54D5" w:rsidP="005D54D5">
      <w:pPr>
        <w:shd w:val="clear" w:color="auto" w:fill="FFFFFF"/>
        <w:spacing w:after="0" w:line="240" w:lineRule="auto"/>
        <w:jc w:val="center"/>
        <w:rPr>
          <w:rFonts w:ascii="Times New Roman" w:eastAsia="Times New Roman" w:hAnsi="Times New Roman" w:cs="Times New Roman"/>
          <w:color w:val="000000"/>
          <w:sz w:val="24"/>
          <w:szCs w:val="24"/>
        </w:rPr>
      </w:pPr>
    </w:p>
    <w:p w:rsidR="005D54D5" w:rsidRPr="005D54D5" w:rsidRDefault="005D54D5" w:rsidP="005D54D5">
      <w:pPr>
        <w:shd w:val="clear" w:color="auto" w:fill="FFFFFF"/>
        <w:spacing w:after="0" w:line="240" w:lineRule="auto"/>
        <w:rPr>
          <w:rFonts w:ascii="Times New Roman" w:eastAsia="Times New Roman" w:hAnsi="Times New Roman" w:cs="Times New Roman"/>
          <w:color w:val="000000"/>
          <w:sz w:val="24"/>
          <w:szCs w:val="24"/>
        </w:rPr>
      </w:pPr>
    </w:p>
    <w:p w:rsidR="00E86563" w:rsidRPr="005D54D5" w:rsidRDefault="00E86563" w:rsidP="005D54D5">
      <w:pPr>
        <w:spacing w:after="0" w:line="240" w:lineRule="auto"/>
        <w:rPr>
          <w:rFonts w:ascii="Times New Roman" w:hAnsi="Times New Roman" w:cs="Times New Roman"/>
          <w:sz w:val="24"/>
          <w:szCs w:val="24"/>
        </w:rPr>
      </w:pPr>
    </w:p>
    <w:p w:rsidR="005D54D5" w:rsidRPr="005D54D5" w:rsidRDefault="005D54D5">
      <w:pPr>
        <w:spacing w:after="0" w:line="240" w:lineRule="auto"/>
        <w:rPr>
          <w:rFonts w:ascii="Times New Roman" w:hAnsi="Times New Roman" w:cs="Times New Roman"/>
          <w:sz w:val="24"/>
          <w:szCs w:val="24"/>
        </w:rPr>
      </w:pPr>
    </w:p>
    <w:sectPr w:rsidR="005D54D5" w:rsidRPr="005D54D5" w:rsidSect="00E865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94B1A"/>
    <w:multiLevelType w:val="multilevel"/>
    <w:tmpl w:val="E290603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EF430A"/>
    <w:multiLevelType w:val="multilevel"/>
    <w:tmpl w:val="2028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D17AF7"/>
    <w:multiLevelType w:val="multilevel"/>
    <w:tmpl w:val="70525D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204"/>
        </w:tabs>
        <w:ind w:left="2204"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0A099E"/>
    <w:multiLevelType w:val="multilevel"/>
    <w:tmpl w:val="45DEE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7B1B27"/>
    <w:multiLevelType w:val="multilevel"/>
    <w:tmpl w:val="29945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0C3D05"/>
    <w:multiLevelType w:val="multilevel"/>
    <w:tmpl w:val="6492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D54D5"/>
    <w:rsid w:val="004D3B63"/>
    <w:rsid w:val="005D54D5"/>
    <w:rsid w:val="00661E44"/>
    <w:rsid w:val="00914891"/>
    <w:rsid w:val="00DC1B4A"/>
    <w:rsid w:val="00E86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563"/>
  </w:style>
  <w:style w:type="paragraph" w:styleId="1">
    <w:name w:val="heading 1"/>
    <w:basedOn w:val="a"/>
    <w:link w:val="10"/>
    <w:uiPriority w:val="9"/>
    <w:qFormat/>
    <w:rsid w:val="005D54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5D54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54D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D54D5"/>
    <w:rPr>
      <w:rFonts w:ascii="Times New Roman" w:eastAsia="Times New Roman" w:hAnsi="Times New Roman" w:cs="Times New Roman"/>
      <w:b/>
      <w:bCs/>
      <w:sz w:val="27"/>
      <w:szCs w:val="27"/>
    </w:rPr>
  </w:style>
  <w:style w:type="paragraph" w:styleId="a3">
    <w:name w:val="Normal (Web)"/>
    <w:basedOn w:val="a"/>
    <w:uiPriority w:val="99"/>
    <w:semiHidden/>
    <w:unhideWhenUsed/>
    <w:rsid w:val="005D54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D54D5"/>
  </w:style>
  <w:style w:type="paragraph" w:styleId="a4">
    <w:name w:val="Body Text"/>
    <w:aliases w:val="Основной текст Знак Знак,Знак1 Знак Знак,Знак1 Знак Знак1 Знак,Знак1 Знак Знак Знак Знак,Знак1 Знак1,Знак1 Знак,Знак1 Знак Знак1"/>
    <w:basedOn w:val="a"/>
    <w:link w:val="a5"/>
    <w:uiPriority w:val="99"/>
    <w:rsid w:val="00DC1B4A"/>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aliases w:val="Основной текст Знак Знак Знак,Знак1 Знак Знак Знак,Знак1 Знак Знак1 Знак Знак,Знак1 Знак Знак Знак Знак Знак,Знак1 Знак1 Знак,Знак1 Знак Знак2,Знак1 Знак Знак1 Знак1"/>
    <w:basedOn w:val="a0"/>
    <w:link w:val="a4"/>
    <w:uiPriority w:val="99"/>
    <w:rsid w:val="00DC1B4A"/>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D3B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3B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90327">
      <w:bodyDiv w:val="1"/>
      <w:marLeft w:val="0"/>
      <w:marRight w:val="0"/>
      <w:marTop w:val="0"/>
      <w:marBottom w:val="0"/>
      <w:divBdr>
        <w:top w:val="none" w:sz="0" w:space="0" w:color="auto"/>
        <w:left w:val="none" w:sz="0" w:space="0" w:color="auto"/>
        <w:bottom w:val="none" w:sz="0" w:space="0" w:color="auto"/>
        <w:right w:val="none" w:sz="0" w:space="0" w:color="auto"/>
      </w:divBdr>
      <w:divsChild>
        <w:div w:id="400444296">
          <w:marLeft w:val="0"/>
          <w:marRight w:val="0"/>
          <w:marTop w:val="0"/>
          <w:marBottom w:val="0"/>
          <w:divBdr>
            <w:top w:val="none" w:sz="0" w:space="0" w:color="auto"/>
            <w:left w:val="none" w:sz="0" w:space="0" w:color="auto"/>
            <w:bottom w:val="none" w:sz="0" w:space="0" w:color="auto"/>
            <w:right w:val="none" w:sz="0" w:space="0" w:color="auto"/>
          </w:divBdr>
          <w:divsChild>
            <w:div w:id="1957905146">
              <w:marLeft w:val="0"/>
              <w:marRight w:val="0"/>
              <w:marTop w:val="0"/>
              <w:marBottom w:val="0"/>
              <w:divBdr>
                <w:top w:val="none" w:sz="0" w:space="0" w:color="auto"/>
                <w:left w:val="none" w:sz="0" w:space="0" w:color="auto"/>
                <w:bottom w:val="none" w:sz="0" w:space="0" w:color="auto"/>
                <w:right w:val="none" w:sz="0" w:space="0" w:color="auto"/>
              </w:divBdr>
            </w:div>
          </w:divsChild>
        </w:div>
        <w:div w:id="88421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69C9650-B0A3-4CCE-8E4D-74D212D8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8994</Words>
  <Characters>51271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cp:lastModifiedBy>
  <cp:revision>6</cp:revision>
  <cp:lastPrinted>2017-03-28T12:44:00Z</cp:lastPrinted>
  <dcterms:created xsi:type="dcterms:W3CDTF">2017-03-05T15:31:00Z</dcterms:created>
  <dcterms:modified xsi:type="dcterms:W3CDTF">2017-03-28T12:45:00Z</dcterms:modified>
</cp:coreProperties>
</file>